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6FB" w:rsidRDefault="00F241ED">
      <w:r>
        <w:t>AVVISO</w:t>
      </w:r>
    </w:p>
    <w:p w:rsidR="00F241ED" w:rsidRDefault="00F241ED"/>
    <w:p w:rsidR="00F241ED" w:rsidRDefault="00F241ED" w:rsidP="00F241ED">
      <w:pPr>
        <w:jc w:val="both"/>
      </w:pPr>
      <w:r w:rsidRPr="00F241ED">
        <w:rPr>
          <w:sz w:val="28"/>
          <w:szCs w:val="28"/>
        </w:rPr>
        <w:t xml:space="preserve">Si ricorda agli studenti che devono sostenere l’esame di </w:t>
      </w:r>
      <w:r w:rsidRPr="00F241ED">
        <w:rPr>
          <w:b/>
          <w:sz w:val="28"/>
          <w:szCs w:val="28"/>
        </w:rPr>
        <w:t>“Funzione e analisi delle macromolecole biologiche”</w:t>
      </w:r>
      <w:r w:rsidRPr="00F241ED">
        <w:rPr>
          <w:sz w:val="28"/>
          <w:szCs w:val="28"/>
        </w:rPr>
        <w:t xml:space="preserve"> </w:t>
      </w:r>
      <w:proofErr w:type="gramStart"/>
      <w:r w:rsidRPr="00F241ED">
        <w:rPr>
          <w:sz w:val="28"/>
          <w:szCs w:val="28"/>
        </w:rPr>
        <w:t xml:space="preserve">e </w:t>
      </w:r>
      <w:r w:rsidRPr="00F241ED">
        <w:rPr>
          <w:b/>
          <w:sz w:val="28"/>
          <w:szCs w:val="28"/>
        </w:rPr>
        <w:t>“</w:t>
      </w:r>
      <w:proofErr w:type="gramEnd"/>
      <w:r w:rsidRPr="00F241ED">
        <w:rPr>
          <w:b/>
          <w:sz w:val="28"/>
          <w:szCs w:val="28"/>
        </w:rPr>
        <w:t>Proteomica, bersagli molecolari e applicazioni bioinformatiche”</w:t>
      </w:r>
      <w:r w:rsidRPr="00F241ED">
        <w:rPr>
          <w:sz w:val="28"/>
          <w:szCs w:val="28"/>
        </w:rPr>
        <w:t xml:space="preserve"> che la tesina (in formato .pdf, .doc, </w:t>
      </w:r>
      <w:proofErr w:type="spellStart"/>
      <w:r w:rsidRPr="00F241ED">
        <w:rPr>
          <w:sz w:val="28"/>
          <w:szCs w:val="28"/>
        </w:rPr>
        <w:t>pptx</w:t>
      </w:r>
      <w:proofErr w:type="spellEnd"/>
      <w:r w:rsidRPr="00F241ED">
        <w:rPr>
          <w:sz w:val="28"/>
          <w:szCs w:val="28"/>
        </w:rPr>
        <w:t>) deve essere inviata</w:t>
      </w:r>
      <w:r>
        <w:t xml:space="preserve"> </w:t>
      </w:r>
      <w:r w:rsidRPr="00F241ED">
        <w:rPr>
          <w:sz w:val="28"/>
          <w:szCs w:val="28"/>
        </w:rPr>
        <w:t>al docente</w:t>
      </w:r>
      <w:r w:rsidRPr="00F241ED">
        <w:rPr>
          <w:b/>
          <w:sz w:val="44"/>
          <w:szCs w:val="44"/>
        </w:rPr>
        <w:t xml:space="preserve"> assolutamente</w:t>
      </w:r>
      <w:r>
        <w:t xml:space="preserve"> </w:t>
      </w:r>
      <w:r w:rsidRPr="00F241ED">
        <w:rPr>
          <w:sz w:val="28"/>
          <w:szCs w:val="28"/>
        </w:rPr>
        <w:t>almeno</w:t>
      </w:r>
      <w:r>
        <w:t xml:space="preserve"> </w:t>
      </w:r>
      <w:r w:rsidRPr="00F241ED">
        <w:rPr>
          <w:sz w:val="28"/>
          <w:szCs w:val="28"/>
        </w:rPr>
        <w:t>tre giorni prima dell’appello di esame.</w:t>
      </w:r>
    </w:p>
    <w:p w:rsidR="00F241ED" w:rsidRDefault="00F241ED">
      <w:r>
        <w:t>Il docente</w:t>
      </w:r>
      <w:bookmarkStart w:id="0" w:name="_GoBack"/>
      <w:bookmarkEnd w:id="0"/>
    </w:p>
    <w:p w:rsidR="00F241ED" w:rsidRDefault="00F241ED" w:rsidP="00F241ED">
      <w:pPr>
        <w:jc w:val="both"/>
      </w:pPr>
      <w:r>
        <w:t>Nicola Franceschini</w:t>
      </w:r>
    </w:p>
    <w:sectPr w:rsidR="00F241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ED"/>
    <w:rsid w:val="00B216FB"/>
    <w:rsid w:val="00F2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1B63"/>
  <w15:chartTrackingRefBased/>
  <w15:docId w15:val="{AE058711-69EE-4C59-83F8-97E42E14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1</cp:revision>
  <dcterms:created xsi:type="dcterms:W3CDTF">2019-06-12T08:34:00Z</dcterms:created>
  <dcterms:modified xsi:type="dcterms:W3CDTF">2019-06-12T08:43:00Z</dcterms:modified>
</cp:coreProperties>
</file>