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F66" w:rsidRDefault="006B1F66">
      <w:pPr>
        <w:pStyle w:val="Corpodeltesto"/>
        <w:spacing w:before="9"/>
        <w:ind w:left="0"/>
        <w:rPr>
          <w:rFonts w:ascii="Times New Roman"/>
          <w:sz w:val="14"/>
        </w:rPr>
      </w:pPr>
    </w:p>
    <w:p w:rsidR="006B1F66" w:rsidRDefault="00995978">
      <w:pPr>
        <w:spacing w:before="32"/>
        <w:ind w:left="217"/>
        <w:rPr>
          <w:rFonts w:ascii="Trebuchet MS" w:hAnsi="Trebuchet MS"/>
          <w:b/>
          <w:sz w:val="36"/>
        </w:rPr>
      </w:pPr>
      <w:r>
        <w:rPr>
          <w:rFonts w:ascii="Trebuchet MS" w:hAnsi="Trebuchet MS"/>
          <w:b/>
          <w:w w:val="90"/>
          <w:sz w:val="36"/>
        </w:rPr>
        <w:t>Tappa</w:t>
      </w:r>
      <w:r>
        <w:rPr>
          <w:rFonts w:ascii="Trebuchet MS" w:hAnsi="Trebuchet MS"/>
          <w:b/>
          <w:spacing w:val="-36"/>
          <w:w w:val="90"/>
          <w:sz w:val="36"/>
        </w:rPr>
        <w:t xml:space="preserve"> </w:t>
      </w:r>
      <w:r>
        <w:rPr>
          <w:rFonts w:ascii="Trebuchet MS" w:hAnsi="Trebuchet MS"/>
          <w:b/>
          <w:w w:val="90"/>
          <w:sz w:val="36"/>
        </w:rPr>
        <w:t>Finale</w:t>
      </w:r>
      <w:r>
        <w:rPr>
          <w:rFonts w:ascii="Trebuchet MS" w:hAnsi="Trebuchet MS"/>
          <w:b/>
          <w:spacing w:val="-35"/>
          <w:w w:val="90"/>
          <w:sz w:val="36"/>
        </w:rPr>
        <w:t xml:space="preserve"> </w:t>
      </w:r>
      <w:r>
        <w:rPr>
          <w:rFonts w:ascii="Trebuchet MS" w:hAnsi="Trebuchet MS"/>
          <w:b/>
          <w:w w:val="90"/>
          <w:sz w:val="36"/>
        </w:rPr>
        <w:t>Torneo</w:t>
      </w:r>
      <w:r>
        <w:rPr>
          <w:rFonts w:ascii="Trebuchet MS" w:hAnsi="Trebuchet MS"/>
          <w:b/>
          <w:spacing w:val="-33"/>
          <w:w w:val="90"/>
          <w:sz w:val="36"/>
        </w:rPr>
        <w:t xml:space="preserve"> </w:t>
      </w:r>
      <w:r>
        <w:rPr>
          <w:rFonts w:ascii="Trebuchet MS" w:hAnsi="Trebuchet MS"/>
          <w:b/>
          <w:w w:val="90"/>
          <w:sz w:val="36"/>
        </w:rPr>
        <w:t>“</w:t>
      </w:r>
      <w:proofErr w:type="spellStart"/>
      <w:r>
        <w:rPr>
          <w:rFonts w:ascii="Trebuchet MS" w:hAnsi="Trebuchet MS"/>
          <w:b/>
          <w:w w:val="90"/>
          <w:sz w:val="36"/>
        </w:rPr>
        <w:t>Special</w:t>
      </w:r>
      <w:proofErr w:type="spellEnd"/>
      <w:r>
        <w:rPr>
          <w:rFonts w:ascii="Trebuchet MS" w:hAnsi="Trebuchet MS"/>
          <w:b/>
          <w:spacing w:val="-36"/>
          <w:w w:val="90"/>
          <w:sz w:val="36"/>
        </w:rPr>
        <w:t xml:space="preserve"> </w:t>
      </w:r>
      <w:r>
        <w:rPr>
          <w:rFonts w:ascii="Trebuchet MS" w:hAnsi="Trebuchet MS"/>
          <w:b/>
          <w:w w:val="90"/>
          <w:sz w:val="36"/>
        </w:rPr>
        <w:t>Basket</w:t>
      </w:r>
      <w:r>
        <w:rPr>
          <w:rFonts w:ascii="Trebuchet MS" w:hAnsi="Trebuchet MS"/>
          <w:b/>
          <w:spacing w:val="-34"/>
          <w:w w:val="90"/>
          <w:sz w:val="36"/>
        </w:rPr>
        <w:t xml:space="preserve"> </w:t>
      </w:r>
      <w:r>
        <w:rPr>
          <w:rFonts w:ascii="Trebuchet MS" w:hAnsi="Trebuchet MS"/>
          <w:b/>
          <w:w w:val="90"/>
          <w:sz w:val="36"/>
        </w:rPr>
        <w:t>“</w:t>
      </w:r>
      <w:r>
        <w:rPr>
          <w:rFonts w:ascii="Trebuchet MS" w:hAnsi="Trebuchet MS"/>
          <w:b/>
          <w:spacing w:val="-37"/>
          <w:w w:val="90"/>
          <w:sz w:val="36"/>
        </w:rPr>
        <w:t xml:space="preserve"> </w:t>
      </w:r>
      <w:r>
        <w:rPr>
          <w:rFonts w:ascii="Trebuchet MS" w:hAnsi="Trebuchet MS"/>
          <w:b/>
          <w:w w:val="90"/>
          <w:sz w:val="36"/>
        </w:rPr>
        <w:t>L’Aquila</w:t>
      </w:r>
      <w:r>
        <w:rPr>
          <w:rFonts w:ascii="Trebuchet MS" w:hAnsi="Trebuchet MS"/>
          <w:b/>
          <w:spacing w:val="-36"/>
          <w:w w:val="90"/>
          <w:sz w:val="36"/>
        </w:rPr>
        <w:t xml:space="preserve"> </w:t>
      </w:r>
      <w:r>
        <w:rPr>
          <w:rFonts w:ascii="Trebuchet MS" w:hAnsi="Trebuchet MS"/>
          <w:b/>
          <w:w w:val="90"/>
          <w:sz w:val="36"/>
        </w:rPr>
        <w:t>17-18</w:t>
      </w:r>
      <w:r>
        <w:rPr>
          <w:rFonts w:ascii="Trebuchet MS" w:hAnsi="Trebuchet MS"/>
          <w:b/>
          <w:spacing w:val="-35"/>
          <w:w w:val="90"/>
          <w:sz w:val="36"/>
        </w:rPr>
        <w:t xml:space="preserve"> </w:t>
      </w:r>
      <w:r>
        <w:rPr>
          <w:rFonts w:ascii="Trebuchet MS" w:hAnsi="Trebuchet MS"/>
          <w:b/>
          <w:w w:val="90"/>
          <w:sz w:val="36"/>
        </w:rPr>
        <w:t>maggio</w:t>
      </w:r>
      <w:r>
        <w:rPr>
          <w:rFonts w:ascii="Trebuchet MS" w:hAnsi="Trebuchet MS"/>
          <w:b/>
          <w:spacing w:val="-37"/>
          <w:w w:val="90"/>
          <w:sz w:val="36"/>
        </w:rPr>
        <w:t xml:space="preserve"> </w:t>
      </w:r>
      <w:r>
        <w:rPr>
          <w:rFonts w:ascii="Trebuchet MS" w:hAnsi="Trebuchet MS"/>
          <w:b/>
          <w:w w:val="90"/>
          <w:sz w:val="36"/>
        </w:rPr>
        <w:t>2019</w:t>
      </w:r>
    </w:p>
    <w:p w:rsidR="006B1F66" w:rsidRDefault="006B1F66">
      <w:pPr>
        <w:pStyle w:val="Corpodeltesto"/>
        <w:ind w:left="0"/>
        <w:rPr>
          <w:rFonts w:ascii="Trebuchet MS"/>
          <w:b/>
          <w:sz w:val="52"/>
        </w:rPr>
      </w:pPr>
    </w:p>
    <w:p w:rsidR="006B1F66" w:rsidRDefault="00995978">
      <w:pPr>
        <w:ind w:left="112"/>
        <w:rPr>
          <w:sz w:val="28"/>
        </w:rPr>
      </w:pPr>
      <w:r>
        <w:rPr>
          <w:rFonts w:ascii="Trebuchet MS" w:hAnsi="Trebuchet MS"/>
          <w:b/>
          <w:sz w:val="28"/>
        </w:rPr>
        <w:t>Il</w:t>
      </w:r>
      <w:r>
        <w:rPr>
          <w:rFonts w:ascii="Trebuchet MS" w:hAnsi="Trebuchet MS"/>
          <w:b/>
          <w:spacing w:val="-9"/>
          <w:sz w:val="28"/>
        </w:rPr>
        <w:t xml:space="preserve"> </w:t>
      </w:r>
      <w:r>
        <w:rPr>
          <w:rFonts w:ascii="Trebuchet MS" w:hAnsi="Trebuchet MS"/>
          <w:b/>
          <w:sz w:val="28"/>
        </w:rPr>
        <w:t>17</w:t>
      </w:r>
      <w:r>
        <w:rPr>
          <w:rFonts w:ascii="Trebuchet MS" w:hAnsi="Trebuchet MS"/>
          <w:b/>
          <w:spacing w:val="-10"/>
          <w:sz w:val="28"/>
        </w:rPr>
        <w:t xml:space="preserve"> </w:t>
      </w:r>
      <w:r>
        <w:rPr>
          <w:rFonts w:ascii="Trebuchet MS" w:hAnsi="Trebuchet MS"/>
          <w:b/>
          <w:sz w:val="28"/>
        </w:rPr>
        <w:t>e</w:t>
      </w:r>
      <w:r>
        <w:rPr>
          <w:rFonts w:ascii="Trebuchet MS" w:hAnsi="Trebuchet MS"/>
          <w:b/>
          <w:spacing w:val="-9"/>
          <w:sz w:val="28"/>
        </w:rPr>
        <w:t xml:space="preserve"> </w:t>
      </w:r>
      <w:r>
        <w:rPr>
          <w:rFonts w:ascii="Trebuchet MS" w:hAnsi="Trebuchet MS"/>
          <w:b/>
          <w:sz w:val="28"/>
        </w:rPr>
        <w:t>18</w:t>
      </w:r>
      <w:r>
        <w:rPr>
          <w:rFonts w:ascii="Trebuchet MS" w:hAnsi="Trebuchet MS"/>
          <w:b/>
          <w:spacing w:val="-10"/>
          <w:sz w:val="28"/>
        </w:rPr>
        <w:t xml:space="preserve"> </w:t>
      </w:r>
      <w:r>
        <w:rPr>
          <w:rFonts w:ascii="Trebuchet MS" w:hAnsi="Trebuchet MS"/>
          <w:b/>
          <w:sz w:val="28"/>
        </w:rPr>
        <w:t>maggio</w:t>
      </w:r>
      <w:r>
        <w:rPr>
          <w:rFonts w:ascii="Trebuchet MS" w:hAnsi="Trebuchet MS"/>
          <w:b/>
          <w:spacing w:val="-9"/>
          <w:sz w:val="28"/>
        </w:rPr>
        <w:t xml:space="preserve"> </w:t>
      </w:r>
      <w:r>
        <w:rPr>
          <w:sz w:val="28"/>
        </w:rPr>
        <w:t>si</w:t>
      </w:r>
      <w:r>
        <w:rPr>
          <w:spacing w:val="-5"/>
          <w:sz w:val="28"/>
        </w:rPr>
        <w:t xml:space="preserve"> </w:t>
      </w:r>
      <w:r>
        <w:rPr>
          <w:sz w:val="28"/>
        </w:rPr>
        <w:t>svolgerà</w:t>
      </w:r>
      <w:r>
        <w:rPr>
          <w:spacing w:val="-5"/>
          <w:sz w:val="28"/>
        </w:rPr>
        <w:t xml:space="preserve"> </w:t>
      </w:r>
      <w:r>
        <w:rPr>
          <w:sz w:val="28"/>
        </w:rPr>
        <w:t>a</w:t>
      </w:r>
      <w:r>
        <w:rPr>
          <w:spacing w:val="-5"/>
          <w:sz w:val="28"/>
        </w:rPr>
        <w:t xml:space="preserve"> </w:t>
      </w:r>
      <w:r>
        <w:rPr>
          <w:sz w:val="28"/>
        </w:rPr>
        <w:t>L’Aquila</w:t>
      </w:r>
      <w:r>
        <w:rPr>
          <w:spacing w:val="-4"/>
          <w:sz w:val="28"/>
        </w:rPr>
        <w:t xml:space="preserve"> </w:t>
      </w:r>
      <w:r>
        <w:rPr>
          <w:sz w:val="28"/>
        </w:rPr>
        <w:t>il</w:t>
      </w:r>
      <w:r>
        <w:rPr>
          <w:spacing w:val="-5"/>
          <w:sz w:val="28"/>
        </w:rPr>
        <w:t xml:space="preserve"> </w:t>
      </w:r>
      <w:r>
        <w:rPr>
          <w:sz w:val="28"/>
        </w:rPr>
        <w:t>Torneo</w:t>
      </w:r>
      <w:r>
        <w:rPr>
          <w:spacing w:val="-5"/>
          <w:sz w:val="28"/>
        </w:rPr>
        <w:t xml:space="preserve"> </w:t>
      </w:r>
      <w:r>
        <w:rPr>
          <w:sz w:val="28"/>
        </w:rPr>
        <w:t>di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Special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Olympics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denominato</w:t>
      </w:r>
    </w:p>
    <w:p w:rsidR="006B1F66" w:rsidRDefault="00995978">
      <w:pPr>
        <w:spacing w:before="186"/>
        <w:ind w:left="112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w w:val="95"/>
          <w:sz w:val="28"/>
        </w:rPr>
        <w:t>“SPECIAL BASKET”</w:t>
      </w:r>
    </w:p>
    <w:p w:rsidR="006B1F66" w:rsidRDefault="00995978">
      <w:pPr>
        <w:pStyle w:val="Corpodeltesto"/>
        <w:spacing w:before="189" w:line="381" w:lineRule="auto"/>
        <w:ind w:right="107"/>
        <w:jc w:val="both"/>
      </w:pPr>
      <w:r>
        <w:t>Il torneo riservato alle persone con e senza disabilità intellettiva interesserà ben</w:t>
      </w:r>
      <w:r>
        <w:rPr>
          <w:spacing w:val="-35"/>
        </w:rPr>
        <w:t xml:space="preserve"> </w:t>
      </w:r>
      <w:r>
        <w:t xml:space="preserve">7 </w:t>
      </w:r>
      <w:r>
        <w:rPr>
          <w:w w:val="95"/>
        </w:rPr>
        <w:t xml:space="preserve">regioni del centro sud: Abruzzo, Basilicata Lazio, Puglia, Toscana, Sardegna e Sicilia </w:t>
      </w:r>
      <w:r>
        <w:t>portando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L’Aquila</w:t>
      </w:r>
      <w:r>
        <w:rPr>
          <w:spacing w:val="-17"/>
        </w:rPr>
        <w:t xml:space="preserve"> </w:t>
      </w:r>
      <w:r>
        <w:t>più</w:t>
      </w:r>
      <w:r>
        <w:rPr>
          <w:spacing w:val="-20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250</w:t>
      </w:r>
      <w:r>
        <w:rPr>
          <w:spacing w:val="-16"/>
        </w:rPr>
        <w:t xml:space="preserve"> </w:t>
      </w:r>
      <w:r>
        <w:t>atleti.</w:t>
      </w:r>
    </w:p>
    <w:p w:rsidR="006B1F66" w:rsidRDefault="00995978">
      <w:pPr>
        <w:pStyle w:val="Corpodeltesto"/>
        <w:spacing w:before="3" w:line="381" w:lineRule="auto"/>
        <w:ind w:right="110" w:firstLine="708"/>
        <w:jc w:val="both"/>
      </w:pPr>
      <w:r>
        <w:rPr>
          <w:w w:val="95"/>
        </w:rPr>
        <w:t>L’iniziativa</w:t>
      </w:r>
      <w:r>
        <w:rPr>
          <w:spacing w:val="-22"/>
          <w:w w:val="95"/>
        </w:rPr>
        <w:t xml:space="preserve"> </w:t>
      </w:r>
      <w:r>
        <w:rPr>
          <w:w w:val="95"/>
        </w:rPr>
        <w:t>è</w:t>
      </w:r>
      <w:r>
        <w:rPr>
          <w:spacing w:val="-23"/>
          <w:w w:val="95"/>
        </w:rPr>
        <w:t xml:space="preserve"> </w:t>
      </w:r>
      <w:r>
        <w:rPr>
          <w:w w:val="95"/>
        </w:rPr>
        <w:t>rivolta</w:t>
      </w:r>
      <w:r>
        <w:rPr>
          <w:spacing w:val="-21"/>
          <w:w w:val="95"/>
        </w:rPr>
        <w:t xml:space="preserve"> </w:t>
      </w:r>
      <w:r>
        <w:rPr>
          <w:w w:val="95"/>
        </w:rPr>
        <w:t>agli</w:t>
      </w:r>
      <w:r>
        <w:rPr>
          <w:spacing w:val="-22"/>
          <w:w w:val="95"/>
        </w:rPr>
        <w:t xml:space="preserve"> </w:t>
      </w:r>
      <w:r>
        <w:rPr>
          <w:w w:val="95"/>
        </w:rPr>
        <w:t>studenti</w:t>
      </w:r>
      <w:r>
        <w:rPr>
          <w:spacing w:val="-22"/>
          <w:w w:val="95"/>
        </w:rPr>
        <w:t xml:space="preserve"> </w:t>
      </w:r>
      <w:r>
        <w:rPr>
          <w:w w:val="95"/>
        </w:rPr>
        <w:t>della</w:t>
      </w:r>
      <w:r>
        <w:rPr>
          <w:spacing w:val="-22"/>
          <w:w w:val="95"/>
        </w:rPr>
        <w:t xml:space="preserve"> </w:t>
      </w:r>
      <w:r>
        <w:rPr>
          <w:w w:val="95"/>
        </w:rPr>
        <w:t>triennale</w:t>
      </w:r>
      <w:r>
        <w:rPr>
          <w:spacing w:val="-22"/>
          <w:w w:val="95"/>
        </w:rPr>
        <w:t xml:space="preserve"> </w:t>
      </w:r>
      <w:r>
        <w:rPr>
          <w:w w:val="95"/>
        </w:rPr>
        <w:t>L22</w:t>
      </w:r>
      <w:r>
        <w:rPr>
          <w:spacing w:val="-23"/>
          <w:w w:val="95"/>
        </w:rPr>
        <w:t xml:space="preserve"> </w:t>
      </w:r>
      <w:r>
        <w:rPr>
          <w:w w:val="95"/>
        </w:rPr>
        <w:t>e</w:t>
      </w:r>
      <w:r>
        <w:rPr>
          <w:spacing w:val="-21"/>
          <w:w w:val="95"/>
        </w:rPr>
        <w:t xml:space="preserve"> </w:t>
      </w:r>
      <w:r>
        <w:rPr>
          <w:w w:val="95"/>
        </w:rPr>
        <w:t>specialistica</w:t>
      </w:r>
      <w:r>
        <w:rPr>
          <w:spacing w:val="-21"/>
          <w:w w:val="95"/>
        </w:rPr>
        <w:t xml:space="preserve"> </w:t>
      </w:r>
      <w:r>
        <w:rPr>
          <w:w w:val="95"/>
        </w:rPr>
        <w:t>LM67/68</w:t>
      </w:r>
      <w:r>
        <w:rPr>
          <w:spacing w:val="-23"/>
          <w:w w:val="95"/>
        </w:rPr>
        <w:t xml:space="preserve"> </w:t>
      </w:r>
      <w:r>
        <w:rPr>
          <w:w w:val="95"/>
        </w:rPr>
        <w:t>al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fine </w:t>
      </w:r>
      <w:r>
        <w:t>di</w:t>
      </w:r>
      <w:r>
        <w:rPr>
          <w:spacing w:val="-21"/>
        </w:rPr>
        <w:t xml:space="preserve"> </w:t>
      </w:r>
      <w:r>
        <w:t>acquisire</w:t>
      </w:r>
      <w:r>
        <w:rPr>
          <w:spacing w:val="-22"/>
        </w:rPr>
        <w:t xml:space="preserve"> </w:t>
      </w:r>
      <w:r>
        <w:t>dei</w:t>
      </w:r>
      <w:r>
        <w:rPr>
          <w:spacing w:val="-22"/>
        </w:rPr>
        <w:t xml:space="preserve"> </w:t>
      </w:r>
      <w:r>
        <w:t>crediti</w:t>
      </w:r>
      <w:r>
        <w:rPr>
          <w:spacing w:val="-21"/>
        </w:rPr>
        <w:t xml:space="preserve"> </w:t>
      </w:r>
      <w:r>
        <w:t>CFU</w:t>
      </w:r>
      <w:r>
        <w:rPr>
          <w:spacing w:val="-21"/>
        </w:rPr>
        <w:t xml:space="preserve"> </w:t>
      </w:r>
      <w:r>
        <w:t>con</w:t>
      </w:r>
      <w:r>
        <w:rPr>
          <w:spacing w:val="-22"/>
        </w:rPr>
        <w:t xml:space="preserve"> </w:t>
      </w:r>
      <w:r>
        <w:t>valutazione</w:t>
      </w:r>
      <w:r>
        <w:rPr>
          <w:spacing w:val="-23"/>
        </w:rPr>
        <w:t xml:space="preserve"> </w:t>
      </w:r>
      <w:r>
        <w:t>finale.</w:t>
      </w:r>
    </w:p>
    <w:p w:rsidR="006B1F66" w:rsidRDefault="00995978">
      <w:pPr>
        <w:pStyle w:val="Corpodeltesto"/>
        <w:spacing w:line="384" w:lineRule="auto"/>
        <w:ind w:right="109" w:firstLine="708"/>
        <w:jc w:val="both"/>
      </w:pPr>
      <w:r>
        <w:t>Lo studente dovrà partecipare alle due giornate della manifestazione ed al momento formativo per un totale di 16 ore</w:t>
      </w:r>
    </w:p>
    <w:p w:rsidR="006B1F66" w:rsidRDefault="00F9225E">
      <w:pPr>
        <w:spacing w:line="379" w:lineRule="auto"/>
        <w:ind w:left="112" w:right="105" w:firstLine="708"/>
        <w:jc w:val="both"/>
        <w:rPr>
          <w:sz w:val="28"/>
        </w:rPr>
      </w:pPr>
      <w:r w:rsidRPr="00F9225E">
        <w:pict>
          <v:rect id="_x0000_s1026" style="position:absolute;left:0;text-align:left;margin-left:162.85pt;margin-top:51.2pt;width:48.4pt;height:17.05pt;z-index:-251658752;mso-position-horizontal-relative:page" fillcolor="yellow" stroked="f">
            <w10:wrap anchorx="page"/>
          </v:rect>
        </w:pict>
      </w:r>
      <w:r w:rsidR="00995978">
        <w:rPr>
          <w:sz w:val="28"/>
        </w:rPr>
        <w:t>Per</w:t>
      </w:r>
      <w:r w:rsidR="00995978">
        <w:rPr>
          <w:spacing w:val="-48"/>
          <w:sz w:val="28"/>
        </w:rPr>
        <w:t xml:space="preserve"> </w:t>
      </w:r>
      <w:r w:rsidR="00995978">
        <w:rPr>
          <w:sz w:val="28"/>
        </w:rPr>
        <w:t>tutti</w:t>
      </w:r>
      <w:r w:rsidR="00995978">
        <w:rPr>
          <w:spacing w:val="-48"/>
          <w:sz w:val="28"/>
        </w:rPr>
        <w:t xml:space="preserve"> </w:t>
      </w:r>
      <w:r w:rsidR="00995978">
        <w:rPr>
          <w:sz w:val="28"/>
        </w:rPr>
        <w:t>gli</w:t>
      </w:r>
      <w:r w:rsidR="00995978">
        <w:rPr>
          <w:spacing w:val="-48"/>
          <w:sz w:val="28"/>
        </w:rPr>
        <w:t xml:space="preserve"> </w:t>
      </w:r>
      <w:r w:rsidR="00995978">
        <w:rPr>
          <w:sz w:val="28"/>
        </w:rPr>
        <w:t>interessati</w:t>
      </w:r>
      <w:r w:rsidR="00995978">
        <w:rPr>
          <w:spacing w:val="-48"/>
          <w:sz w:val="28"/>
        </w:rPr>
        <w:t xml:space="preserve"> </w:t>
      </w:r>
      <w:r w:rsidR="00995978">
        <w:rPr>
          <w:sz w:val="28"/>
        </w:rPr>
        <w:t>si</w:t>
      </w:r>
      <w:r w:rsidR="00995978">
        <w:rPr>
          <w:spacing w:val="-47"/>
          <w:sz w:val="28"/>
        </w:rPr>
        <w:t xml:space="preserve"> </w:t>
      </w:r>
      <w:r w:rsidR="00995978">
        <w:rPr>
          <w:sz w:val="28"/>
        </w:rPr>
        <w:t>comunica</w:t>
      </w:r>
      <w:r w:rsidR="00995978">
        <w:rPr>
          <w:spacing w:val="-48"/>
          <w:sz w:val="28"/>
        </w:rPr>
        <w:t xml:space="preserve"> </w:t>
      </w:r>
      <w:r w:rsidR="00995978">
        <w:rPr>
          <w:sz w:val="28"/>
        </w:rPr>
        <w:t>che</w:t>
      </w:r>
      <w:r w:rsidR="00995978">
        <w:rPr>
          <w:spacing w:val="-48"/>
          <w:sz w:val="28"/>
        </w:rPr>
        <w:t xml:space="preserve"> </w:t>
      </w:r>
      <w:r w:rsidR="00995978">
        <w:rPr>
          <w:sz w:val="28"/>
        </w:rPr>
        <w:t>si</w:t>
      </w:r>
      <w:r w:rsidR="00995978">
        <w:rPr>
          <w:spacing w:val="-48"/>
          <w:sz w:val="28"/>
        </w:rPr>
        <w:t xml:space="preserve"> </w:t>
      </w:r>
      <w:r w:rsidR="00995978">
        <w:rPr>
          <w:sz w:val="28"/>
        </w:rPr>
        <w:t>svolgerà</w:t>
      </w:r>
      <w:r w:rsidR="00995978">
        <w:rPr>
          <w:spacing w:val="-46"/>
          <w:sz w:val="28"/>
        </w:rPr>
        <w:t xml:space="preserve"> </w:t>
      </w:r>
      <w:proofErr w:type="spellStart"/>
      <w:r w:rsidR="00995978">
        <w:rPr>
          <w:rFonts w:ascii="Trebuchet MS" w:hAnsi="Trebuchet MS"/>
          <w:b/>
          <w:sz w:val="28"/>
        </w:rPr>
        <w:t>martedi</w:t>
      </w:r>
      <w:proofErr w:type="spellEnd"/>
      <w:r w:rsidR="00995978">
        <w:rPr>
          <w:rFonts w:ascii="Trebuchet MS" w:hAnsi="Trebuchet MS"/>
          <w:b/>
          <w:spacing w:val="-53"/>
          <w:sz w:val="28"/>
        </w:rPr>
        <w:t xml:space="preserve"> </w:t>
      </w:r>
      <w:r w:rsidR="00995978">
        <w:rPr>
          <w:rFonts w:ascii="Trebuchet MS" w:hAnsi="Trebuchet MS"/>
          <w:b/>
          <w:sz w:val="28"/>
        </w:rPr>
        <w:t>7</w:t>
      </w:r>
      <w:r w:rsidR="00995978">
        <w:rPr>
          <w:rFonts w:ascii="Trebuchet MS" w:hAnsi="Trebuchet MS"/>
          <w:b/>
          <w:spacing w:val="-53"/>
          <w:sz w:val="28"/>
        </w:rPr>
        <w:t xml:space="preserve"> </w:t>
      </w:r>
      <w:r w:rsidR="00995978">
        <w:rPr>
          <w:rFonts w:ascii="Trebuchet MS" w:hAnsi="Trebuchet MS"/>
          <w:b/>
          <w:sz w:val="28"/>
        </w:rPr>
        <w:t>maggio</w:t>
      </w:r>
      <w:r w:rsidR="00995978">
        <w:rPr>
          <w:rFonts w:ascii="Trebuchet MS" w:hAnsi="Trebuchet MS"/>
          <w:b/>
          <w:spacing w:val="-53"/>
          <w:sz w:val="28"/>
        </w:rPr>
        <w:t xml:space="preserve"> </w:t>
      </w:r>
      <w:r w:rsidR="00995978">
        <w:rPr>
          <w:rFonts w:ascii="Trebuchet MS" w:hAnsi="Trebuchet MS"/>
          <w:b/>
          <w:sz w:val="28"/>
        </w:rPr>
        <w:t>2019</w:t>
      </w:r>
      <w:r w:rsidR="00995978">
        <w:rPr>
          <w:rFonts w:ascii="Trebuchet MS" w:hAnsi="Trebuchet MS"/>
          <w:b/>
          <w:spacing w:val="-54"/>
          <w:sz w:val="28"/>
        </w:rPr>
        <w:t xml:space="preserve"> </w:t>
      </w:r>
      <w:r w:rsidR="00995978">
        <w:rPr>
          <w:rFonts w:ascii="Trebuchet MS" w:hAnsi="Trebuchet MS"/>
          <w:b/>
          <w:sz w:val="28"/>
        </w:rPr>
        <w:t xml:space="preserve">dalle </w:t>
      </w:r>
      <w:r w:rsidR="00995978">
        <w:rPr>
          <w:rFonts w:ascii="Trebuchet MS" w:hAnsi="Trebuchet MS"/>
          <w:b/>
          <w:w w:val="95"/>
          <w:sz w:val="28"/>
        </w:rPr>
        <w:t>ore</w:t>
      </w:r>
      <w:r w:rsidR="00995978">
        <w:rPr>
          <w:rFonts w:ascii="Trebuchet MS" w:hAnsi="Trebuchet MS"/>
          <w:b/>
          <w:spacing w:val="-44"/>
          <w:w w:val="95"/>
          <w:sz w:val="28"/>
        </w:rPr>
        <w:t xml:space="preserve"> </w:t>
      </w:r>
      <w:r w:rsidR="00995978">
        <w:rPr>
          <w:rFonts w:ascii="Trebuchet MS" w:hAnsi="Trebuchet MS"/>
          <w:b/>
          <w:w w:val="95"/>
          <w:sz w:val="28"/>
        </w:rPr>
        <w:t>13,00</w:t>
      </w:r>
      <w:r w:rsidR="00995978">
        <w:rPr>
          <w:rFonts w:ascii="Trebuchet MS" w:hAnsi="Trebuchet MS"/>
          <w:b/>
          <w:spacing w:val="-44"/>
          <w:w w:val="95"/>
          <w:sz w:val="28"/>
        </w:rPr>
        <w:t xml:space="preserve"> </w:t>
      </w:r>
      <w:r w:rsidR="00995978">
        <w:rPr>
          <w:rFonts w:ascii="Trebuchet MS" w:hAnsi="Trebuchet MS"/>
          <w:b/>
          <w:w w:val="95"/>
          <w:sz w:val="28"/>
        </w:rPr>
        <w:t>alle</w:t>
      </w:r>
      <w:r w:rsidR="00995978">
        <w:rPr>
          <w:rFonts w:ascii="Trebuchet MS" w:hAnsi="Trebuchet MS"/>
          <w:b/>
          <w:spacing w:val="-43"/>
          <w:w w:val="95"/>
          <w:sz w:val="28"/>
        </w:rPr>
        <w:t xml:space="preserve"> </w:t>
      </w:r>
      <w:r w:rsidR="00995978">
        <w:rPr>
          <w:rFonts w:ascii="Trebuchet MS" w:hAnsi="Trebuchet MS"/>
          <w:b/>
          <w:w w:val="95"/>
          <w:sz w:val="28"/>
        </w:rPr>
        <w:t>ore</w:t>
      </w:r>
      <w:r w:rsidR="00995978">
        <w:rPr>
          <w:rFonts w:ascii="Trebuchet MS" w:hAnsi="Trebuchet MS"/>
          <w:b/>
          <w:spacing w:val="-44"/>
          <w:w w:val="95"/>
          <w:sz w:val="28"/>
        </w:rPr>
        <w:t xml:space="preserve"> </w:t>
      </w:r>
      <w:r w:rsidR="00995978">
        <w:rPr>
          <w:rFonts w:ascii="Trebuchet MS" w:hAnsi="Trebuchet MS"/>
          <w:b/>
          <w:w w:val="95"/>
          <w:sz w:val="28"/>
        </w:rPr>
        <w:t>14,00</w:t>
      </w:r>
      <w:r w:rsidR="00995978">
        <w:rPr>
          <w:rFonts w:ascii="Trebuchet MS" w:hAnsi="Trebuchet MS"/>
          <w:b/>
          <w:spacing w:val="-44"/>
          <w:w w:val="95"/>
          <w:sz w:val="28"/>
        </w:rPr>
        <w:t xml:space="preserve"> </w:t>
      </w:r>
      <w:r w:rsidR="00995978">
        <w:rPr>
          <w:rFonts w:ascii="Trebuchet MS" w:hAnsi="Trebuchet MS"/>
          <w:b/>
          <w:w w:val="95"/>
          <w:sz w:val="28"/>
        </w:rPr>
        <w:t>un</w:t>
      </w:r>
      <w:r w:rsidR="00995978">
        <w:rPr>
          <w:rFonts w:ascii="Trebuchet MS" w:hAnsi="Trebuchet MS"/>
          <w:b/>
          <w:spacing w:val="-43"/>
          <w:w w:val="95"/>
          <w:sz w:val="28"/>
        </w:rPr>
        <w:t xml:space="preserve"> </w:t>
      </w:r>
      <w:r w:rsidR="00995978">
        <w:rPr>
          <w:rFonts w:ascii="Trebuchet MS" w:hAnsi="Trebuchet MS"/>
          <w:b/>
          <w:w w:val="95"/>
          <w:sz w:val="28"/>
        </w:rPr>
        <w:t>incontro</w:t>
      </w:r>
      <w:r w:rsidR="00995978">
        <w:rPr>
          <w:rFonts w:ascii="Trebuchet MS" w:hAnsi="Trebuchet MS"/>
          <w:b/>
          <w:spacing w:val="-44"/>
          <w:w w:val="95"/>
          <w:sz w:val="28"/>
        </w:rPr>
        <w:t xml:space="preserve"> </w:t>
      </w:r>
      <w:r w:rsidR="00995978">
        <w:rPr>
          <w:rFonts w:ascii="Trebuchet MS" w:hAnsi="Trebuchet MS"/>
          <w:b/>
          <w:w w:val="95"/>
          <w:sz w:val="28"/>
        </w:rPr>
        <w:t>organizzativo</w:t>
      </w:r>
      <w:r w:rsidR="00995978">
        <w:rPr>
          <w:rFonts w:ascii="Trebuchet MS" w:hAnsi="Trebuchet MS"/>
          <w:b/>
          <w:spacing w:val="-43"/>
          <w:w w:val="95"/>
          <w:sz w:val="28"/>
        </w:rPr>
        <w:t xml:space="preserve"> </w:t>
      </w:r>
      <w:r w:rsidR="00995978">
        <w:rPr>
          <w:rFonts w:ascii="Trebuchet MS" w:hAnsi="Trebuchet MS"/>
          <w:b/>
          <w:w w:val="95"/>
          <w:sz w:val="28"/>
        </w:rPr>
        <w:t>e</w:t>
      </w:r>
      <w:r w:rsidR="00995978">
        <w:rPr>
          <w:rFonts w:ascii="Trebuchet MS" w:hAnsi="Trebuchet MS"/>
          <w:b/>
          <w:spacing w:val="-44"/>
          <w:w w:val="95"/>
          <w:sz w:val="28"/>
        </w:rPr>
        <w:t xml:space="preserve"> </w:t>
      </w:r>
      <w:r w:rsidR="00995978">
        <w:rPr>
          <w:rFonts w:ascii="Trebuchet MS" w:hAnsi="Trebuchet MS"/>
          <w:b/>
          <w:w w:val="95"/>
          <w:sz w:val="28"/>
        </w:rPr>
        <w:t>formativo</w:t>
      </w:r>
      <w:r w:rsidR="00995978">
        <w:rPr>
          <w:rFonts w:ascii="Trebuchet MS" w:hAnsi="Trebuchet MS"/>
          <w:b/>
          <w:spacing w:val="-41"/>
          <w:w w:val="95"/>
          <w:sz w:val="28"/>
        </w:rPr>
        <w:t xml:space="preserve"> </w:t>
      </w:r>
      <w:r w:rsidR="00995978">
        <w:rPr>
          <w:w w:val="95"/>
          <w:sz w:val="28"/>
        </w:rPr>
        <w:t>nella</w:t>
      </w:r>
      <w:r w:rsidR="00995978">
        <w:rPr>
          <w:spacing w:val="-40"/>
          <w:w w:val="95"/>
          <w:sz w:val="28"/>
        </w:rPr>
        <w:t xml:space="preserve"> </w:t>
      </w:r>
      <w:r w:rsidR="00995978">
        <w:rPr>
          <w:w w:val="95"/>
          <w:sz w:val="28"/>
        </w:rPr>
        <w:t>facoltà</w:t>
      </w:r>
      <w:r w:rsidR="00995978">
        <w:rPr>
          <w:spacing w:val="-39"/>
          <w:w w:val="95"/>
          <w:sz w:val="28"/>
        </w:rPr>
        <w:t xml:space="preserve"> </w:t>
      </w:r>
      <w:r w:rsidR="00995978">
        <w:rPr>
          <w:w w:val="95"/>
          <w:sz w:val="28"/>
        </w:rPr>
        <w:t>di</w:t>
      </w:r>
      <w:r w:rsidR="00995978">
        <w:rPr>
          <w:spacing w:val="-39"/>
          <w:w w:val="95"/>
          <w:sz w:val="28"/>
        </w:rPr>
        <w:t xml:space="preserve"> </w:t>
      </w:r>
      <w:r w:rsidR="00995978">
        <w:rPr>
          <w:w w:val="95"/>
          <w:sz w:val="28"/>
        </w:rPr>
        <w:t xml:space="preserve">scienze </w:t>
      </w:r>
      <w:r w:rsidR="00995978">
        <w:rPr>
          <w:sz w:val="28"/>
        </w:rPr>
        <w:t>motorie presso</w:t>
      </w:r>
      <w:r w:rsidR="00995978">
        <w:rPr>
          <w:spacing w:val="-42"/>
          <w:sz w:val="28"/>
        </w:rPr>
        <w:t xml:space="preserve"> </w:t>
      </w:r>
      <w:r w:rsidR="00995978" w:rsidRPr="00D20478">
        <w:rPr>
          <w:sz w:val="28"/>
        </w:rPr>
        <w:t>l’aul</w:t>
      </w:r>
      <w:r w:rsidR="00D20478" w:rsidRPr="00D20478">
        <w:rPr>
          <w:sz w:val="28"/>
        </w:rPr>
        <w:t>a D2.31-</w:t>
      </w:r>
      <w:r w:rsidR="00D20478">
        <w:rPr>
          <w:sz w:val="28"/>
        </w:rPr>
        <w:t xml:space="preserve">Blocco 11-A </w:t>
      </w:r>
      <w:proofErr w:type="spellStart"/>
      <w:r w:rsidR="00D20478">
        <w:rPr>
          <w:sz w:val="28"/>
        </w:rPr>
        <w:t>Coppito</w:t>
      </w:r>
      <w:proofErr w:type="spellEnd"/>
    </w:p>
    <w:p w:rsidR="006B1F66" w:rsidRDefault="006B1F66">
      <w:pPr>
        <w:pStyle w:val="Corpodeltesto"/>
        <w:spacing w:before="0"/>
        <w:ind w:left="0"/>
      </w:pPr>
    </w:p>
    <w:p w:rsidR="006B1F66" w:rsidRDefault="00995978">
      <w:pPr>
        <w:tabs>
          <w:tab w:val="left" w:pos="4034"/>
        </w:tabs>
        <w:spacing w:before="189" w:line="376" w:lineRule="auto"/>
        <w:ind w:left="112" w:right="104"/>
        <w:rPr>
          <w:sz w:val="28"/>
        </w:rPr>
      </w:pPr>
      <w:r>
        <w:rPr>
          <w:rFonts w:ascii="Trebuchet MS"/>
          <w:b/>
          <w:sz w:val="28"/>
        </w:rPr>
        <w:t>Iscrizioni</w:t>
      </w:r>
      <w:r>
        <w:rPr>
          <w:rFonts w:ascii="Trebuchet MS"/>
          <w:b/>
          <w:spacing w:val="-32"/>
          <w:sz w:val="28"/>
        </w:rPr>
        <w:t xml:space="preserve"> </w:t>
      </w:r>
      <w:r>
        <w:rPr>
          <w:rFonts w:ascii="Trebuchet MS"/>
          <w:b/>
          <w:sz w:val="28"/>
        </w:rPr>
        <w:t>aperte</w:t>
      </w:r>
      <w:r>
        <w:rPr>
          <w:rFonts w:ascii="Trebuchet MS"/>
          <w:b/>
          <w:spacing w:val="-32"/>
          <w:sz w:val="28"/>
        </w:rPr>
        <w:t xml:space="preserve"> </w:t>
      </w:r>
      <w:r>
        <w:rPr>
          <w:rFonts w:ascii="Trebuchet MS"/>
          <w:b/>
          <w:sz w:val="28"/>
        </w:rPr>
        <w:t>fino</w:t>
      </w:r>
      <w:r>
        <w:rPr>
          <w:rFonts w:ascii="Trebuchet MS"/>
          <w:b/>
          <w:spacing w:val="-31"/>
          <w:sz w:val="28"/>
        </w:rPr>
        <w:t xml:space="preserve"> </w:t>
      </w:r>
      <w:r>
        <w:rPr>
          <w:rFonts w:ascii="Trebuchet MS"/>
          <w:b/>
          <w:sz w:val="28"/>
        </w:rPr>
        <w:t>a</w:t>
      </w:r>
      <w:r>
        <w:rPr>
          <w:rFonts w:ascii="Trebuchet MS"/>
          <w:b/>
          <w:spacing w:val="-31"/>
          <w:sz w:val="28"/>
        </w:rPr>
        <w:t xml:space="preserve"> </w:t>
      </w:r>
      <w:proofErr w:type="spellStart"/>
      <w:r>
        <w:rPr>
          <w:rFonts w:ascii="Trebuchet MS"/>
          <w:b/>
          <w:sz w:val="28"/>
        </w:rPr>
        <w:t>lunedi</w:t>
      </w:r>
      <w:proofErr w:type="spellEnd"/>
      <w:r>
        <w:rPr>
          <w:rFonts w:ascii="Trebuchet MS"/>
          <w:b/>
          <w:sz w:val="28"/>
        </w:rPr>
        <w:tab/>
        <w:t xml:space="preserve">6 maggio </w:t>
      </w:r>
      <w:r>
        <w:rPr>
          <w:sz w:val="28"/>
        </w:rPr>
        <w:t xml:space="preserve">da inviare al seguente indirizzo di posta elettronica: </w:t>
      </w:r>
      <w:hyperlink r:id="rId4">
        <w:r>
          <w:rPr>
            <w:color w:val="0000FF"/>
            <w:sz w:val="28"/>
            <w:u w:val="single" w:color="0000FF"/>
          </w:rPr>
          <w:t>guidogrecchi@gmail.com</w:t>
        </w:r>
      </w:hyperlink>
      <w:r>
        <w:rPr>
          <w:color w:val="0000FF"/>
          <w:spacing w:val="14"/>
          <w:sz w:val="28"/>
        </w:rPr>
        <w:t xml:space="preserve"> </w:t>
      </w:r>
      <w:r>
        <w:rPr>
          <w:sz w:val="28"/>
        </w:rPr>
        <w:t>indicando:</w:t>
      </w:r>
    </w:p>
    <w:p w:rsidR="006B1F66" w:rsidRDefault="00995978">
      <w:pPr>
        <w:pStyle w:val="Corpodeltesto"/>
        <w:spacing w:before="9" w:line="381" w:lineRule="auto"/>
        <w:ind w:right="8995"/>
      </w:pPr>
      <w:r>
        <w:rPr>
          <w:w w:val="90"/>
        </w:rPr>
        <w:t xml:space="preserve">Cognome: </w:t>
      </w:r>
      <w:r>
        <w:t xml:space="preserve">Nome: </w:t>
      </w:r>
      <w:r>
        <w:rPr>
          <w:w w:val="95"/>
        </w:rPr>
        <w:t xml:space="preserve">Matricola: </w:t>
      </w:r>
      <w:proofErr w:type="spellStart"/>
      <w:r>
        <w:t>Cell</w:t>
      </w:r>
      <w:proofErr w:type="spellEnd"/>
      <w:r>
        <w:t>.</w:t>
      </w:r>
    </w:p>
    <w:p w:rsidR="006B1F66" w:rsidRDefault="00995978">
      <w:pPr>
        <w:pStyle w:val="Corpodeltesto"/>
        <w:spacing w:before="5"/>
      </w:pPr>
      <w:proofErr w:type="spellStart"/>
      <w:r>
        <w:t>Email</w:t>
      </w:r>
      <w:proofErr w:type="spellEnd"/>
      <w:r>
        <w:t xml:space="preserve"> :</w:t>
      </w:r>
    </w:p>
    <w:sectPr w:rsidR="006B1F66" w:rsidSect="006B1F66">
      <w:type w:val="continuous"/>
      <w:pgSz w:w="11910" w:h="16840"/>
      <w:pgMar w:top="1580" w:right="88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6B1F66"/>
    <w:rsid w:val="006B1F66"/>
    <w:rsid w:val="00995978"/>
    <w:rsid w:val="00D20478"/>
    <w:rsid w:val="00F92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B1F66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1F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B1F66"/>
    <w:pPr>
      <w:spacing w:before="1"/>
      <w:ind w:left="112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rsid w:val="006B1F66"/>
  </w:style>
  <w:style w:type="paragraph" w:customStyle="1" w:styleId="TableParagraph">
    <w:name w:val="Table Paragraph"/>
    <w:basedOn w:val="Normale"/>
    <w:uiPriority w:val="1"/>
    <w:qFormat/>
    <w:rsid w:val="006B1F6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uidogrecch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2019-04-19T06:13:00Z</dcterms:created>
  <dcterms:modified xsi:type="dcterms:W3CDTF">2019-04-19T06:16:00Z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2019-04-19T00:00:00Z</vt:filetime>
  </property>
</Properties>
</file>