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44" w:rsidRDefault="00BF362E">
      <w:pPr>
        <w:rPr>
          <w:b/>
        </w:rPr>
      </w:pPr>
      <w:bookmarkStart w:id="0" w:name="_GoBack"/>
      <w:bookmarkEnd w:id="0"/>
      <w:r w:rsidRPr="00BF362E">
        <w:rPr>
          <w:b/>
        </w:rPr>
        <w:t>APPELLO  DI  DIRITTO D</w:t>
      </w:r>
      <w:r w:rsidR="00F02422">
        <w:rPr>
          <w:b/>
        </w:rPr>
        <w:t xml:space="preserve">EL LAVORO  DEL 12 GIUGNO 2018 </w:t>
      </w:r>
      <w:r w:rsidRPr="00BF362E">
        <w:rPr>
          <w:b/>
        </w:rPr>
        <w:t xml:space="preserve"> PER  TECNICI DI LABORATORIO  BIOMEDICO</w:t>
      </w:r>
    </w:p>
    <w:p w:rsidR="00BF362E" w:rsidRPr="00F02422" w:rsidRDefault="00F02422">
      <w:r w:rsidRPr="00F02422">
        <w:t xml:space="preserve">GLI STUDENTI POTRANNO PRENDERE VISIONE DELCOMPITO NELTURNO DI RICEVIMENTO </w:t>
      </w:r>
    </w:p>
    <w:p w:rsidR="00F02422" w:rsidRPr="00F02422" w:rsidRDefault="00F02422">
      <w:r w:rsidRPr="00F02422">
        <w:t xml:space="preserve">SETTIMANALE DEL PROF. LANBERTUCCI NELLO STUDIO DI ACQUASANTA </w:t>
      </w:r>
    </w:p>
    <w:p w:rsidR="00BF362E" w:rsidRDefault="00BF362E"/>
    <w:p w:rsidR="00F02422" w:rsidRDefault="00F02422"/>
    <w:p w:rsidR="00F02422" w:rsidRDefault="00F02422">
      <w:r>
        <w:t>BUTTARAZZI ALESSIO  M. 237936        23/30</w:t>
      </w:r>
    </w:p>
    <w:p w:rsidR="00F02422" w:rsidRDefault="00F02422">
      <w:r>
        <w:t xml:space="preserve">DE SANTIS  STELLA   M. 219309            23/30   </w:t>
      </w:r>
    </w:p>
    <w:p w:rsidR="00421402" w:rsidRDefault="00421402">
      <w:r>
        <w:t>DI DOMENICANTONIO  SARA M. 237361       25/30</w:t>
      </w:r>
    </w:p>
    <w:p w:rsidR="00421402" w:rsidRDefault="00421402">
      <w:r>
        <w:t>DI FELICE  SARA  M. 236992                  16/30</w:t>
      </w:r>
    </w:p>
    <w:p w:rsidR="00421402" w:rsidRDefault="00421402">
      <w:r>
        <w:t>MAIESE   MARA   M. 255399                 24/30</w:t>
      </w:r>
    </w:p>
    <w:p w:rsidR="00804245" w:rsidRDefault="00804245">
      <w:r>
        <w:t>PALLADINO FABIANA  M. 242377          27/30</w:t>
      </w:r>
    </w:p>
    <w:p w:rsidR="00421402" w:rsidRDefault="00421402">
      <w:r>
        <w:t xml:space="preserve">SCARPANTONI  FEDERICA  M. 242364     25/30 </w:t>
      </w:r>
    </w:p>
    <w:p w:rsidR="00F02422" w:rsidRDefault="00F02422">
      <w:r>
        <w:t>TERRIBILE GIANLUCA   M. 242260       26/30</w:t>
      </w:r>
    </w:p>
    <w:p w:rsidR="00F02422" w:rsidRDefault="00F02422">
      <w:r>
        <w:t>TESTA  LUDOVICA   M. 242195             16730</w:t>
      </w:r>
    </w:p>
    <w:p w:rsidR="00F02422" w:rsidRDefault="00F02422">
      <w:r>
        <w:t>VOLPI ELEONORA   M. 245527              25/30</w:t>
      </w:r>
    </w:p>
    <w:p w:rsidR="00421402" w:rsidRPr="00F02422" w:rsidRDefault="00421402">
      <w:r>
        <w:t xml:space="preserve">ZONE CESIDIO   M. 251355                   24/30 </w:t>
      </w:r>
    </w:p>
    <w:p w:rsidR="00BF362E" w:rsidRDefault="00BF362E"/>
    <w:p w:rsidR="00F02422" w:rsidRDefault="00F02422"/>
    <w:p w:rsidR="00BF362E" w:rsidRPr="00BF362E" w:rsidRDefault="00BF362E"/>
    <w:sectPr w:rsidR="00BF362E" w:rsidRPr="00BF362E" w:rsidSect="00166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2E"/>
    <w:rsid w:val="00166B44"/>
    <w:rsid w:val="00421402"/>
    <w:rsid w:val="004B0228"/>
    <w:rsid w:val="004B7711"/>
    <w:rsid w:val="00804245"/>
    <w:rsid w:val="009777E1"/>
    <w:rsid w:val="00BF362E"/>
    <w:rsid w:val="00F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Mario</cp:lastModifiedBy>
  <cp:revision>2</cp:revision>
  <dcterms:created xsi:type="dcterms:W3CDTF">2018-06-20T07:23:00Z</dcterms:created>
  <dcterms:modified xsi:type="dcterms:W3CDTF">2018-06-20T07:23:00Z</dcterms:modified>
</cp:coreProperties>
</file>