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66" w:rsidRDefault="006C07B2" w:rsidP="00E46576">
      <w:pPr>
        <w:rPr>
          <w:rFonts w:cstheme="minorHAnsi"/>
          <w:b/>
          <w:bCs/>
          <w:sz w:val="24"/>
          <w:szCs w:val="24"/>
          <w:u w:val="single"/>
        </w:rPr>
      </w:pPr>
      <w:r w:rsidRPr="00AE0DAE">
        <w:rPr>
          <w:rFonts w:cstheme="minorHAnsi"/>
          <w:b/>
          <w:bCs/>
          <w:sz w:val="24"/>
          <w:szCs w:val="24"/>
          <w:u w:val="single"/>
        </w:rPr>
        <w:t xml:space="preserve">NOTA PER ACCEDERE AGLI ESAMI SCRITTI </w:t>
      </w:r>
      <w:r w:rsidR="007D1DE6" w:rsidRPr="00AE0DAE">
        <w:rPr>
          <w:rFonts w:cstheme="minorHAnsi"/>
          <w:b/>
          <w:bCs/>
          <w:sz w:val="24"/>
          <w:szCs w:val="24"/>
          <w:u w:val="single"/>
        </w:rPr>
        <w:t xml:space="preserve">DI ANTROPOLOGIA </w:t>
      </w:r>
      <w:r w:rsidR="00380638" w:rsidRPr="00AE0DAE">
        <w:rPr>
          <w:rFonts w:cstheme="minorHAnsi"/>
          <w:b/>
          <w:bCs/>
          <w:sz w:val="24"/>
          <w:szCs w:val="24"/>
          <w:u w:val="single"/>
        </w:rPr>
        <w:t xml:space="preserve">E STATISTICA BIOMEDICA </w:t>
      </w:r>
      <w:r w:rsidRPr="00AE0DAE">
        <w:rPr>
          <w:rFonts w:cstheme="minorHAnsi"/>
          <w:b/>
          <w:bCs/>
          <w:sz w:val="24"/>
          <w:szCs w:val="24"/>
          <w:u w:val="single"/>
        </w:rPr>
        <w:t>ONLINE:</w:t>
      </w:r>
    </w:p>
    <w:p w:rsidR="0014450F" w:rsidRDefault="0014450F" w:rsidP="0035137C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</w:p>
    <w:p w:rsidR="00AE0DAE" w:rsidRPr="00AE0DAE" w:rsidRDefault="00AE0DAE" w:rsidP="00E46576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A partire dall’appello del 23 Giugno 2020, gli esami si svolgeranno utilizzando il </w:t>
      </w:r>
      <w:proofErr w:type="spellStart"/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Safe</w:t>
      </w:r>
      <w:proofErr w:type="spellEnd"/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Exam</w:t>
      </w:r>
      <w:proofErr w:type="spellEnd"/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 xml:space="preserve"> Browser</w:t>
      </w: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 che dovrà essere istallato sul computer sul quale si svolgerà il quiz. </w:t>
      </w:r>
    </w:p>
    <w:p w:rsidR="00E46576" w:rsidRPr="00AE0DAE" w:rsidRDefault="00AE0DAE" w:rsidP="00E46576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Sempre dal 23 Giugno 2020, si utilizzerà </w:t>
      </w:r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CISCO WEBEX MEETINGS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 in sostituzione di Teams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quale </w:t>
      </w:r>
      <w:r w:rsidR="0014450F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ula virtuale alla quale collegarsi dal cellulare per l’appello e per consentire la sorveglianza.</w:t>
      </w:r>
      <w:r w:rsidRPr="00AE0DAE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:rsidR="008B6B3D" w:rsidRPr="0035137C" w:rsidRDefault="00584466" w:rsidP="00E46576">
      <w:pPr>
        <w:rPr>
          <w:rFonts w:cstheme="minorHAnsi"/>
          <w:b/>
          <w:bCs/>
          <w:sz w:val="24"/>
          <w:szCs w:val="24"/>
        </w:rPr>
      </w:pPr>
      <w:r w:rsidRPr="0035137C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Su indicazione del responsabile della piattaforma </w:t>
      </w:r>
      <w:r w:rsidRPr="0035137C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e</w:t>
      </w:r>
      <w:r w:rsidR="0014450F" w:rsidRPr="0035137C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-</w:t>
      </w:r>
      <w:r w:rsidRPr="0035137C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learning</w:t>
      </w:r>
      <w:r w:rsidRPr="0035137C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, si raccomanda di  leggere attentamente quanto riportato nel link (recentemente aggiornato) e di fare delle prove, come vi verrà richiesto. LINK: </w:t>
      </w:r>
      <w:hyperlink r:id="rId5" w:tgtFrame="_blank" w:history="1">
        <w:r w:rsidRPr="0035137C">
          <w:rPr>
            <w:rStyle w:val="Collegamentoipertestuale"/>
            <w:rFonts w:cstheme="minorHAnsi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https://moodle.univaq.it/course/view.php?id=935</w:t>
        </w:r>
      </w:hyperlink>
    </w:p>
    <w:p w:rsidR="00463B75" w:rsidRPr="00AE0DAE" w:rsidRDefault="0014450F" w:rsidP="00E46576">
      <w:pPr>
        <w:spacing w:after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 xml:space="preserve">Il giorno prima dell’esame ogni iscritto all’appello riceverà una mail contenente l’indirizzo URL per accedere a </w:t>
      </w:r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CISCO WEBEX MEETINGS</w:t>
      </w:r>
      <w:r w:rsidRPr="00AE0DAE">
        <w:rPr>
          <w:rFonts w:cstheme="minorHAnsi"/>
          <w:sz w:val="24"/>
          <w:szCs w:val="24"/>
        </w:rPr>
        <w:t xml:space="preserve"> con un cellulare il giorno dell’esame</w:t>
      </w:r>
    </w:p>
    <w:p w:rsidR="00463B75" w:rsidRPr="00AE0DAE" w:rsidRDefault="00463B75" w:rsidP="0035137C">
      <w:pPr>
        <w:pStyle w:val="Paragrafoelenco"/>
        <w:spacing w:after="0"/>
        <w:ind w:left="0"/>
        <w:rPr>
          <w:rFonts w:cstheme="minorHAnsi"/>
          <w:color w:val="FF0000"/>
          <w:sz w:val="24"/>
          <w:szCs w:val="24"/>
        </w:rPr>
      </w:pPr>
    </w:p>
    <w:p w:rsidR="006C07B2" w:rsidRPr="00AE0DAE" w:rsidRDefault="006C07B2" w:rsidP="00E46576">
      <w:pPr>
        <w:rPr>
          <w:rFonts w:cstheme="minorHAnsi"/>
          <w:b/>
          <w:bCs/>
          <w:sz w:val="24"/>
          <w:szCs w:val="24"/>
          <w:u w:val="single"/>
        </w:rPr>
      </w:pPr>
      <w:r w:rsidRPr="00AE0DAE">
        <w:rPr>
          <w:rFonts w:cstheme="minorHAnsi"/>
          <w:b/>
          <w:bCs/>
          <w:sz w:val="24"/>
          <w:szCs w:val="24"/>
          <w:u w:val="single"/>
        </w:rPr>
        <w:t>IL GIORNO DELL’ESAME:</w:t>
      </w:r>
    </w:p>
    <w:p w:rsidR="0014450F" w:rsidRPr="0035137C" w:rsidRDefault="0014450F" w:rsidP="0035137C">
      <w:pPr>
        <w:pStyle w:val="Paragrafoelenco"/>
        <w:numPr>
          <w:ilvl w:val="0"/>
          <w:numId w:val="6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14450F">
        <w:rPr>
          <w:rFonts w:cstheme="minorHAnsi"/>
          <w:sz w:val="24"/>
          <w:szCs w:val="24"/>
        </w:rPr>
        <w:t xml:space="preserve">collegarsi </w:t>
      </w:r>
      <w:r w:rsidR="0035137C">
        <w:rPr>
          <w:rFonts w:cstheme="minorHAnsi"/>
          <w:sz w:val="24"/>
          <w:szCs w:val="24"/>
        </w:rPr>
        <w:t xml:space="preserve">con il cellulare </w:t>
      </w:r>
      <w:r w:rsidRPr="0014450F">
        <w:rPr>
          <w:rFonts w:cstheme="minorHAnsi"/>
          <w:sz w:val="24"/>
          <w:szCs w:val="24"/>
        </w:rPr>
        <w:t xml:space="preserve">a </w:t>
      </w:r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CISCO WEBEX MEETINGS</w:t>
      </w:r>
      <w:r w:rsidRPr="0014450F">
        <w:rPr>
          <w:rFonts w:cstheme="minorHAnsi"/>
          <w:sz w:val="24"/>
          <w:szCs w:val="24"/>
        </w:rPr>
        <w:t xml:space="preserve"> all’orario indicato con documento di riconoscimento per l’appello e rimanere connessi per tutta la durata dell’esame </w:t>
      </w:r>
      <w:r w:rsidR="0035137C" w:rsidRPr="00AE0DAE">
        <w:rPr>
          <w:rFonts w:cstheme="minorHAnsi"/>
          <w:sz w:val="24"/>
          <w:szCs w:val="24"/>
        </w:rPr>
        <w:t>posiziona</w:t>
      </w:r>
      <w:r w:rsidR="0035137C">
        <w:rPr>
          <w:rFonts w:cstheme="minorHAnsi"/>
          <w:sz w:val="24"/>
          <w:szCs w:val="24"/>
        </w:rPr>
        <w:t>ndolo</w:t>
      </w:r>
      <w:r w:rsidR="0035137C" w:rsidRPr="00AE0DAE">
        <w:rPr>
          <w:rFonts w:cstheme="minorHAnsi"/>
          <w:sz w:val="24"/>
          <w:szCs w:val="24"/>
        </w:rPr>
        <w:t xml:space="preserve"> dietro le spalle </w:t>
      </w:r>
      <w:r w:rsidRPr="0014450F">
        <w:rPr>
          <w:rFonts w:cstheme="minorHAnsi"/>
          <w:sz w:val="24"/>
          <w:szCs w:val="24"/>
        </w:rPr>
        <w:t xml:space="preserve">per consentire la sorveglianza </w:t>
      </w:r>
    </w:p>
    <w:p w:rsidR="00410F0B" w:rsidRDefault="0014450F" w:rsidP="0035137C">
      <w:pPr>
        <w:pStyle w:val="Paragrafoelenco"/>
        <w:numPr>
          <w:ilvl w:val="0"/>
          <w:numId w:val="6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>chi non sarà presente all’orario indicato per l’appello e coloro ai quali dovesse cadere la connessione durante la prova dovranno sostenere l’esame nell’appello successivo</w:t>
      </w:r>
    </w:p>
    <w:p w:rsidR="0014450F" w:rsidRPr="0014450F" w:rsidRDefault="0014450F" w:rsidP="0035137C">
      <w:pPr>
        <w:pStyle w:val="Paragrafoelenco"/>
        <w:numPr>
          <w:ilvl w:val="0"/>
          <w:numId w:val="6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14450F">
        <w:rPr>
          <w:rFonts w:cstheme="minorHAnsi"/>
          <w:sz w:val="24"/>
          <w:szCs w:val="24"/>
          <w:shd w:val="clear" w:color="auto" w:fill="FFFFFF"/>
        </w:rPr>
        <w:t>avere pronto</w:t>
      </w:r>
      <w:r w:rsidR="00EE6A11">
        <w:rPr>
          <w:rFonts w:cstheme="minorHAnsi"/>
          <w:sz w:val="24"/>
          <w:szCs w:val="24"/>
          <w:shd w:val="clear" w:color="auto" w:fill="FFFFFF"/>
        </w:rPr>
        <w:t xml:space="preserve"> sul computer</w:t>
      </w:r>
      <w:r w:rsidRPr="0014450F">
        <w:rPr>
          <w:rFonts w:cstheme="minorHAnsi"/>
          <w:sz w:val="24"/>
          <w:szCs w:val="24"/>
          <w:shd w:val="clear" w:color="auto" w:fill="FFFFFF"/>
        </w:rPr>
        <w:t xml:space="preserve"> il file</w:t>
      </w:r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>esamionlineunivaq.seb</w:t>
      </w:r>
      <w:proofErr w:type="spellEnd"/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0F0DE0">
        <w:rPr>
          <w:rFonts w:cstheme="minorHAnsi"/>
          <w:sz w:val="24"/>
          <w:szCs w:val="24"/>
          <w:shd w:val="clear" w:color="auto" w:fill="FFFFFF"/>
        </w:rPr>
        <w:t>da eseguire col doppio click</w:t>
      </w:r>
      <w:r w:rsidRPr="0014450F">
        <w:rPr>
          <w:rFonts w:cstheme="minorHAnsi"/>
          <w:sz w:val="24"/>
          <w:szCs w:val="24"/>
          <w:shd w:val="clear" w:color="auto" w:fill="FFFFFF"/>
        </w:rPr>
        <w:t> per collegar</w:t>
      </w:r>
      <w:r w:rsidR="000F0DE0">
        <w:rPr>
          <w:rFonts w:cstheme="minorHAnsi"/>
          <w:sz w:val="24"/>
          <w:szCs w:val="24"/>
          <w:shd w:val="clear" w:color="auto" w:fill="FFFFFF"/>
        </w:rPr>
        <w:t>s</w:t>
      </w:r>
      <w:r w:rsidRPr="0014450F">
        <w:rPr>
          <w:rFonts w:cstheme="minorHAnsi"/>
          <w:sz w:val="24"/>
          <w:szCs w:val="24"/>
          <w:shd w:val="clear" w:color="auto" w:fill="FFFFFF"/>
        </w:rPr>
        <w:t>i </w:t>
      </w:r>
      <w:r w:rsidRPr="000F0DE0">
        <w:rPr>
          <w:rFonts w:cstheme="minorHAnsi"/>
          <w:sz w:val="24"/>
          <w:szCs w:val="24"/>
          <w:u w:val="single"/>
          <w:shd w:val="clear" w:color="auto" w:fill="FFFFFF"/>
        </w:rPr>
        <w:t>automaticamente</w:t>
      </w:r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0F0DE0">
        <w:rPr>
          <w:rFonts w:cstheme="minorHAnsi"/>
          <w:sz w:val="24"/>
          <w:szCs w:val="24"/>
          <w:shd w:val="clear" w:color="auto" w:fill="FFFFFF"/>
        </w:rPr>
        <w:t>al portale</w:t>
      </w:r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 xml:space="preserve"> Esami Online </w:t>
      </w:r>
      <w:proofErr w:type="spellStart"/>
      <w:r w:rsidRPr="0014450F">
        <w:rPr>
          <w:rFonts w:cstheme="minorHAnsi"/>
          <w:b/>
          <w:bCs/>
          <w:sz w:val="24"/>
          <w:szCs w:val="24"/>
          <w:shd w:val="clear" w:color="auto" w:fill="FFFFFF"/>
        </w:rPr>
        <w:t>Univaq</w:t>
      </w:r>
      <w:proofErr w:type="spellEnd"/>
      <w:r w:rsidRPr="0014450F">
        <w:rPr>
          <w:rFonts w:cstheme="minorHAnsi"/>
          <w:sz w:val="24"/>
          <w:szCs w:val="24"/>
          <w:shd w:val="clear" w:color="auto" w:fill="FFFFFF"/>
        </w:rPr>
        <w:t xml:space="preserve"> e quindi al quiz esame su </w:t>
      </w:r>
      <w:proofErr w:type="spellStart"/>
      <w:r w:rsidRPr="0014450F">
        <w:rPr>
          <w:rFonts w:cstheme="minorHAnsi"/>
          <w:sz w:val="24"/>
          <w:szCs w:val="24"/>
          <w:shd w:val="clear" w:color="auto" w:fill="FFFFFF"/>
        </w:rPr>
        <w:t>Moodle</w:t>
      </w:r>
      <w:proofErr w:type="spellEnd"/>
    </w:p>
    <w:p w:rsidR="00463B75" w:rsidRPr="00AE0DAE" w:rsidRDefault="0014450F" w:rsidP="0035137C">
      <w:pPr>
        <w:pStyle w:val="Paragrafoelenco"/>
        <w:numPr>
          <w:ilvl w:val="0"/>
          <w:numId w:val="6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>finito l’appello, rimarranno in aula virtuale coloro che devono sostenere l’esame di Antropologia al quale accederanno con la password che verrà indicata</w:t>
      </w:r>
    </w:p>
    <w:p w:rsidR="00487B75" w:rsidRPr="00AE0DAE" w:rsidRDefault="0014450F" w:rsidP="0035137C">
      <w:pPr>
        <w:pStyle w:val="Paragrafoelenco"/>
        <w:numPr>
          <w:ilvl w:val="0"/>
          <w:numId w:val="6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 xml:space="preserve">alle 11.30 si collegheranno all’aula </w:t>
      </w:r>
      <w:r w:rsidRPr="0014450F">
        <w:rPr>
          <w:rFonts w:cstheme="minorHAnsi"/>
          <w:color w:val="201F1E"/>
          <w:sz w:val="24"/>
          <w:szCs w:val="24"/>
          <w:u w:val="single"/>
          <w:shd w:val="clear" w:color="auto" w:fill="FFFFFF"/>
        </w:rPr>
        <w:t>CISCO WEBEX MEETINGS</w:t>
      </w:r>
      <w:r w:rsidRPr="00AE0DAE">
        <w:rPr>
          <w:rFonts w:cstheme="minorHAnsi"/>
          <w:sz w:val="24"/>
          <w:szCs w:val="24"/>
        </w:rPr>
        <w:t xml:space="preserve"> coloro che devono sostenere l’esame di biostatistica al quale accederanno con la password che verrà indicata</w:t>
      </w:r>
    </w:p>
    <w:p w:rsidR="006C07B2" w:rsidRPr="00AE0DAE" w:rsidRDefault="006C07B2" w:rsidP="0035137C">
      <w:pPr>
        <w:pStyle w:val="Paragrafoelenco"/>
        <w:spacing w:after="0"/>
        <w:ind w:left="0"/>
        <w:rPr>
          <w:rFonts w:cstheme="minorHAnsi"/>
          <w:sz w:val="24"/>
          <w:szCs w:val="24"/>
        </w:rPr>
      </w:pPr>
    </w:p>
    <w:p w:rsidR="007D1DE6" w:rsidRPr="00AE0DAE" w:rsidRDefault="00302BA4" w:rsidP="00E46576">
      <w:pPr>
        <w:rPr>
          <w:rFonts w:cstheme="minorHAnsi"/>
          <w:b/>
          <w:bCs/>
          <w:sz w:val="24"/>
          <w:szCs w:val="24"/>
          <w:u w:val="single"/>
        </w:rPr>
      </w:pPr>
      <w:r w:rsidRPr="00AE0DAE">
        <w:rPr>
          <w:rFonts w:cstheme="minorHAnsi"/>
          <w:b/>
          <w:bCs/>
          <w:sz w:val="24"/>
          <w:szCs w:val="24"/>
          <w:u w:val="single"/>
        </w:rPr>
        <w:t>L’ESAME:</w:t>
      </w:r>
    </w:p>
    <w:p w:rsidR="0035137C" w:rsidRDefault="0014450F" w:rsidP="0035137C">
      <w:pPr>
        <w:pStyle w:val="Paragrafoelenco"/>
        <w:numPr>
          <w:ilvl w:val="0"/>
          <w:numId w:val="2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>il questionario di antropologia conterrà 30 domande a quiz, alcune a risposta multipla con una sola risposta giusta e alcune con opzione di risposta vero/falso</w:t>
      </w:r>
    </w:p>
    <w:p w:rsidR="00714D86" w:rsidRPr="0035137C" w:rsidRDefault="0035137C" w:rsidP="0035137C">
      <w:pPr>
        <w:pStyle w:val="Paragrafoelenco"/>
        <w:numPr>
          <w:ilvl w:val="0"/>
          <w:numId w:val="2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35137C">
        <w:rPr>
          <w:color w:val="000000"/>
          <w:sz w:val="24"/>
          <w:szCs w:val="24"/>
        </w:rPr>
        <w:t>il questionario di statistica biomedica conterrà 8 domande a quiz a risposta multipla con una sola risposta giusta e potranno richiedere lo svolgimento di semplici calcoli</w:t>
      </w:r>
    </w:p>
    <w:p w:rsidR="007D1DE6" w:rsidRPr="00AE0DAE" w:rsidRDefault="0014450F" w:rsidP="0035137C">
      <w:pPr>
        <w:pStyle w:val="Paragrafoelenco"/>
        <w:numPr>
          <w:ilvl w:val="0"/>
          <w:numId w:val="2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>il tempo a disposizione per lo svolgimento di ciascuna prova è di 30 minuti passati i quali il questionario verrà automaticamente chiuso</w:t>
      </w:r>
    </w:p>
    <w:p w:rsidR="005B18D3" w:rsidRPr="00AE0DAE" w:rsidRDefault="0014450F" w:rsidP="0035137C">
      <w:pPr>
        <w:pStyle w:val="Paragrafoelenco"/>
        <w:numPr>
          <w:ilvl w:val="0"/>
          <w:numId w:val="2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AE0DAE">
        <w:rPr>
          <w:rFonts w:cstheme="minorHAnsi"/>
          <w:sz w:val="24"/>
          <w:szCs w:val="24"/>
        </w:rPr>
        <w:t xml:space="preserve">durante lo svolgimento della prova sarà possibile passare a alla domanda successiva </w:t>
      </w:r>
      <w:r w:rsidRPr="00AE0DAE">
        <w:rPr>
          <w:rFonts w:cstheme="minorHAnsi"/>
          <w:sz w:val="24"/>
          <w:szCs w:val="24"/>
          <w:u w:val="single"/>
        </w:rPr>
        <w:t>solo</w:t>
      </w:r>
      <w:r w:rsidRPr="00AE0DAE">
        <w:rPr>
          <w:rFonts w:cstheme="minorHAnsi"/>
          <w:sz w:val="24"/>
          <w:szCs w:val="24"/>
        </w:rPr>
        <w:t xml:space="preserve"> dopo avere risposto a quella visibile sul monitor del computer; </w:t>
      </w:r>
      <w:r w:rsidRPr="00AE0DAE">
        <w:rPr>
          <w:rFonts w:cstheme="minorHAnsi"/>
          <w:sz w:val="24"/>
          <w:szCs w:val="24"/>
          <w:u w:val="single"/>
        </w:rPr>
        <w:t>non</w:t>
      </w:r>
      <w:r w:rsidRPr="00AE0DAE">
        <w:rPr>
          <w:rFonts w:cstheme="minorHAnsi"/>
          <w:sz w:val="24"/>
          <w:szCs w:val="24"/>
        </w:rPr>
        <w:t xml:space="preserve"> sarà possibile scorrere le domande avanti e indietro ed eventualmente modificare risposte precedentemente date </w:t>
      </w:r>
      <w:bookmarkStart w:id="0" w:name="_GoBack"/>
      <w:bookmarkEnd w:id="0"/>
    </w:p>
    <w:sectPr w:rsidR="005B18D3" w:rsidRPr="00AE0DAE" w:rsidSect="00074CC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F4D"/>
    <w:multiLevelType w:val="hybridMultilevel"/>
    <w:tmpl w:val="F438A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A2D"/>
    <w:multiLevelType w:val="hybridMultilevel"/>
    <w:tmpl w:val="1A50D1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20231"/>
    <w:multiLevelType w:val="hybridMultilevel"/>
    <w:tmpl w:val="D0B68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0AA"/>
    <w:multiLevelType w:val="hybridMultilevel"/>
    <w:tmpl w:val="9072ECC6"/>
    <w:lvl w:ilvl="0" w:tplc="CF128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2C2C"/>
    <w:multiLevelType w:val="hybridMultilevel"/>
    <w:tmpl w:val="7CB4AD4A"/>
    <w:lvl w:ilvl="0" w:tplc="1F08C1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54CD5"/>
    <w:multiLevelType w:val="hybridMultilevel"/>
    <w:tmpl w:val="B790B3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2"/>
    <w:rsid w:val="000259CE"/>
    <w:rsid w:val="00074CC0"/>
    <w:rsid w:val="000F0DE0"/>
    <w:rsid w:val="000F4179"/>
    <w:rsid w:val="00130948"/>
    <w:rsid w:val="0014450F"/>
    <w:rsid w:val="001748DE"/>
    <w:rsid w:val="001A78A9"/>
    <w:rsid w:val="00261DF0"/>
    <w:rsid w:val="00302BA4"/>
    <w:rsid w:val="0035137C"/>
    <w:rsid w:val="00380638"/>
    <w:rsid w:val="00410F0B"/>
    <w:rsid w:val="00463B75"/>
    <w:rsid w:val="00487B75"/>
    <w:rsid w:val="004D0F79"/>
    <w:rsid w:val="004D6711"/>
    <w:rsid w:val="00584466"/>
    <w:rsid w:val="005B18D3"/>
    <w:rsid w:val="006225EB"/>
    <w:rsid w:val="006870DA"/>
    <w:rsid w:val="006C07B2"/>
    <w:rsid w:val="006D2235"/>
    <w:rsid w:val="00714D86"/>
    <w:rsid w:val="007D1DE6"/>
    <w:rsid w:val="007E29F9"/>
    <w:rsid w:val="00871A0B"/>
    <w:rsid w:val="008B6B3D"/>
    <w:rsid w:val="00A06782"/>
    <w:rsid w:val="00AE0DAE"/>
    <w:rsid w:val="00B216FF"/>
    <w:rsid w:val="00BB1EFD"/>
    <w:rsid w:val="00D549B4"/>
    <w:rsid w:val="00E46576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0D46"/>
  <w15:chartTrackingRefBased/>
  <w15:docId w15:val="{0CE1A1E8-2EBF-458E-8325-89A60CF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7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univaq.it/course/view.php?id=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Enrica Danubio</dc:creator>
  <cp:keywords/>
  <dc:description/>
  <cp:lastModifiedBy>Maria Enrica Danubio</cp:lastModifiedBy>
  <cp:revision>11</cp:revision>
  <dcterms:created xsi:type="dcterms:W3CDTF">2020-06-15T15:50:00Z</dcterms:created>
  <dcterms:modified xsi:type="dcterms:W3CDTF">2020-06-17T04:59:00Z</dcterms:modified>
</cp:coreProperties>
</file>