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15D7" w14:textId="6C2C12C0" w:rsidR="00276D0C" w:rsidRDefault="00276D0C">
      <w:bookmarkStart w:id="0" w:name="_GoBack"/>
      <w:bookmarkEnd w:id="0"/>
      <w:r>
        <w:t>Si informano gli studenti del corso di laurea triennale in Biotecnologie, che le esercitazioni del corso di Citologia, Istologia ed Embriologia saranno svolte online sulla piattaforma Teams</w:t>
      </w:r>
      <w:r w:rsidR="004B4913">
        <w:t xml:space="preserve"> </w:t>
      </w:r>
      <w:r>
        <w:t>ed inizieranno il giorno 12 ottobre 2020, con il seguente orario:</w:t>
      </w:r>
    </w:p>
    <w:p w14:paraId="14BB5FCF" w14:textId="31EBDCAA" w:rsidR="00276D0C" w:rsidRDefault="00276D0C">
      <w:r>
        <w:t>Lunedì 15:00-17:00</w:t>
      </w:r>
    </w:p>
    <w:p w14:paraId="0B60BBCF" w14:textId="4ADDF9D1" w:rsidR="00276D0C" w:rsidRDefault="00276D0C">
      <w:r>
        <w:t>Venerdì 15:30-16:30</w:t>
      </w:r>
    </w:p>
    <w:p w14:paraId="7A16E0F7" w14:textId="223734A4" w:rsidR="00276D0C" w:rsidRDefault="00276D0C">
      <w:r>
        <w:t>Le esercitazioni saranno accessibili anche agli studenti degli anni successivi che volessero fare un ripasso prima dell’esame.</w:t>
      </w:r>
    </w:p>
    <w:p w14:paraId="6F2ABC50" w14:textId="39CAA374" w:rsidR="00320087" w:rsidRDefault="00276D0C">
      <w:pPr>
        <w:rPr>
          <w:rFonts w:cstheme="minorHAnsi"/>
          <w:color w:val="252423"/>
          <w:shd w:val="clear" w:color="auto" w:fill="FFFFFF"/>
        </w:rPr>
      </w:pPr>
      <w:r>
        <w:t>Per accedere alla piattaforma Teams, classe “Esercitazioni telematiche di Citologia, Istologia ed Embriologia” utilizzare il c</w:t>
      </w:r>
      <w:r w:rsidR="00320087">
        <w:t xml:space="preserve">odice </w:t>
      </w:r>
      <w:r w:rsidR="00320087" w:rsidRPr="00276D0C">
        <w:rPr>
          <w:rFonts w:cstheme="minorHAnsi"/>
          <w:b/>
          <w:bCs/>
          <w:color w:val="252423"/>
          <w:shd w:val="clear" w:color="auto" w:fill="FFFFFF"/>
        </w:rPr>
        <w:t>0cmhpyu</w:t>
      </w:r>
      <w:r>
        <w:rPr>
          <w:rFonts w:cstheme="minorHAnsi"/>
          <w:color w:val="252423"/>
          <w:shd w:val="clear" w:color="auto" w:fill="FFFFFF"/>
        </w:rPr>
        <w:t>.</w:t>
      </w:r>
    </w:p>
    <w:p w14:paraId="2DED73BB" w14:textId="703E42FF" w:rsidR="00276D0C" w:rsidRDefault="00276D0C">
      <w:pPr>
        <w:rPr>
          <w:rFonts w:cstheme="minorHAnsi"/>
          <w:color w:val="252423"/>
          <w:shd w:val="clear" w:color="auto" w:fill="FFFFFF"/>
        </w:rPr>
      </w:pPr>
      <w:proofErr w:type="gramStart"/>
      <w:r>
        <w:rPr>
          <w:rFonts w:cstheme="minorHAnsi"/>
          <w:color w:val="252423"/>
          <w:shd w:val="clear" w:color="auto" w:fill="FFFFFF"/>
        </w:rPr>
        <w:t>E’</w:t>
      </w:r>
      <w:proofErr w:type="gramEnd"/>
      <w:r>
        <w:rPr>
          <w:rFonts w:cstheme="minorHAnsi"/>
          <w:color w:val="252423"/>
          <w:shd w:val="clear" w:color="auto" w:fill="FFFFFF"/>
        </w:rPr>
        <w:t xml:space="preserve"> richiesta la massima puntualità.</w:t>
      </w:r>
    </w:p>
    <w:p w14:paraId="6B0FA832" w14:textId="49FFFACA" w:rsidR="00276D0C" w:rsidRDefault="00276D0C">
      <w:pPr>
        <w:rPr>
          <w:rFonts w:cstheme="minorHAnsi"/>
          <w:color w:val="252423"/>
          <w:shd w:val="clear" w:color="auto" w:fill="FFFFFF"/>
        </w:rPr>
      </w:pPr>
      <w:r>
        <w:rPr>
          <w:rFonts w:cstheme="minorHAnsi"/>
          <w:color w:val="252423"/>
          <w:shd w:val="clear" w:color="auto" w:fill="FFFFFF"/>
        </w:rPr>
        <w:t>Cordiali saluti,</w:t>
      </w:r>
    </w:p>
    <w:p w14:paraId="7A5B2365" w14:textId="198DCEAB" w:rsidR="00276D0C" w:rsidRPr="00276D0C" w:rsidRDefault="00276D0C">
      <w:r>
        <w:rPr>
          <w:rFonts w:cstheme="minorHAnsi"/>
          <w:color w:val="252423"/>
          <w:shd w:val="clear" w:color="auto" w:fill="FFFFFF"/>
        </w:rPr>
        <w:t>Prof. Anna Maria Teti</w:t>
      </w:r>
    </w:p>
    <w:sectPr w:rsidR="00276D0C" w:rsidRPr="00276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87"/>
    <w:rsid w:val="00194C4A"/>
    <w:rsid w:val="0021746D"/>
    <w:rsid w:val="00276D0C"/>
    <w:rsid w:val="00320087"/>
    <w:rsid w:val="004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250"/>
  <w15:chartTrackingRefBased/>
  <w15:docId w15:val="{6B6F2604-8BCB-415F-A86B-82A7F9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Grazia</cp:lastModifiedBy>
  <cp:revision>3</cp:revision>
  <dcterms:created xsi:type="dcterms:W3CDTF">2020-10-09T06:57:00Z</dcterms:created>
  <dcterms:modified xsi:type="dcterms:W3CDTF">2020-10-09T06:57:00Z</dcterms:modified>
</cp:coreProperties>
</file>