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CA10AD" w14:textId="113FD01E" w:rsidR="004D6031" w:rsidRDefault="00CB3B44" w:rsidP="00AF5A6F">
      <w:pPr>
        <w:pStyle w:val="Titolo1"/>
        <w:shd w:val="clear" w:color="auto" w:fill="FFFFFF"/>
        <w:spacing w:before="0" w:beforeAutospacing="0" w:after="0" w:afterAutospacing="0" w:line="480" w:lineRule="auto"/>
        <w:rPr>
          <w:rFonts w:asciiTheme="minorHAnsi" w:hAnsiTheme="minorHAnsi" w:cstheme="minorHAnsi"/>
          <w:b w:val="0"/>
          <w:bCs w:val="0"/>
          <w:color w:val="252423"/>
          <w:sz w:val="22"/>
          <w:szCs w:val="22"/>
          <w:shd w:val="clear" w:color="auto" w:fill="FFFFFF"/>
          <w:lang w:val="it-IT"/>
        </w:rPr>
      </w:pPr>
      <w:bookmarkStart w:id="0" w:name="_GoBack"/>
      <w:bookmarkEnd w:id="0"/>
      <w:r>
        <w:rPr>
          <w:rFonts w:asciiTheme="minorHAnsi" w:hAnsiTheme="minorHAnsi" w:cstheme="minorHAnsi"/>
          <w:b w:val="0"/>
          <w:bCs w:val="0"/>
          <w:sz w:val="22"/>
          <w:szCs w:val="22"/>
          <w:lang w:val="it-IT"/>
        </w:rPr>
        <w:t xml:space="preserve">Si </w:t>
      </w:r>
      <w:r w:rsidR="00AF5A6F" w:rsidRPr="00AF5A6F">
        <w:rPr>
          <w:rFonts w:asciiTheme="minorHAnsi" w:hAnsiTheme="minorHAnsi" w:cstheme="minorHAnsi"/>
          <w:b w:val="0"/>
          <w:bCs w:val="0"/>
          <w:sz w:val="22"/>
          <w:szCs w:val="22"/>
          <w:lang w:val="it-IT"/>
        </w:rPr>
        <w:t xml:space="preserve">comunica che le lezioni </w:t>
      </w:r>
      <w:r w:rsidR="004D6031">
        <w:rPr>
          <w:rFonts w:asciiTheme="minorHAnsi" w:hAnsiTheme="minorHAnsi" w:cstheme="minorHAnsi"/>
          <w:b w:val="0"/>
          <w:bCs w:val="0"/>
          <w:sz w:val="22"/>
          <w:szCs w:val="22"/>
          <w:lang w:val="it-IT"/>
        </w:rPr>
        <w:t xml:space="preserve">e le esercitazioni </w:t>
      </w:r>
      <w:r>
        <w:rPr>
          <w:rFonts w:asciiTheme="minorHAnsi" w:hAnsiTheme="minorHAnsi" w:cstheme="minorHAnsi"/>
          <w:b w:val="0"/>
          <w:bCs w:val="0"/>
          <w:sz w:val="22"/>
          <w:szCs w:val="22"/>
          <w:lang w:val="it-IT"/>
        </w:rPr>
        <w:t xml:space="preserve">telematiche </w:t>
      </w:r>
      <w:r w:rsidR="00AF5A6F" w:rsidRPr="00AF5A6F">
        <w:rPr>
          <w:rFonts w:asciiTheme="minorHAnsi" w:hAnsiTheme="minorHAnsi" w:cstheme="minorHAnsi"/>
          <w:b w:val="0"/>
          <w:bCs w:val="0"/>
          <w:sz w:val="22"/>
          <w:szCs w:val="22"/>
          <w:lang w:val="it-IT"/>
        </w:rPr>
        <w:t>di</w:t>
      </w:r>
      <w:r w:rsidR="00276D0C" w:rsidRPr="00AF5A6F">
        <w:rPr>
          <w:rFonts w:asciiTheme="minorHAnsi" w:hAnsiTheme="minorHAnsi" w:cstheme="minorHAnsi"/>
          <w:b w:val="0"/>
          <w:bCs w:val="0"/>
          <w:sz w:val="22"/>
          <w:szCs w:val="22"/>
          <w:lang w:val="it-IT"/>
        </w:rPr>
        <w:t xml:space="preserve"> Citologia, Istologia ed Embriologia</w:t>
      </w:r>
      <w:r w:rsidR="00AF5A6F" w:rsidRPr="00AF5A6F">
        <w:rPr>
          <w:rFonts w:asciiTheme="minorHAnsi" w:hAnsiTheme="minorHAnsi" w:cstheme="minorHAnsi"/>
          <w:b w:val="0"/>
          <w:bCs w:val="0"/>
          <w:sz w:val="22"/>
          <w:szCs w:val="22"/>
          <w:lang w:val="it-IT"/>
        </w:rPr>
        <w:t xml:space="preserve"> </w:t>
      </w:r>
      <w:r w:rsidR="00AF5A6F">
        <w:rPr>
          <w:rFonts w:asciiTheme="minorHAnsi" w:hAnsiTheme="minorHAnsi" w:cstheme="minorHAnsi"/>
          <w:b w:val="0"/>
          <w:bCs w:val="0"/>
          <w:sz w:val="22"/>
          <w:szCs w:val="22"/>
          <w:lang w:val="it-IT"/>
        </w:rPr>
        <w:t xml:space="preserve">per gli studenti del corso di laurea triennale in Biotecnologie </w:t>
      </w:r>
      <w:r>
        <w:rPr>
          <w:rFonts w:asciiTheme="minorHAnsi" w:hAnsiTheme="minorHAnsi" w:cstheme="minorHAnsi"/>
          <w:b w:val="0"/>
          <w:bCs w:val="0"/>
          <w:color w:val="252423"/>
          <w:sz w:val="22"/>
          <w:szCs w:val="22"/>
          <w:shd w:val="clear" w:color="auto" w:fill="FFFFFF"/>
          <w:lang w:val="it-IT"/>
        </w:rPr>
        <w:t xml:space="preserve">sono accessibili anche agli gli studenti degli anni successivi al secondo e </w:t>
      </w:r>
      <w:r w:rsidR="00AF5A6F" w:rsidRPr="00AF5A6F">
        <w:rPr>
          <w:rFonts w:asciiTheme="minorHAnsi" w:hAnsiTheme="minorHAnsi" w:cstheme="minorHAnsi"/>
          <w:b w:val="0"/>
          <w:bCs w:val="0"/>
          <w:sz w:val="22"/>
          <w:szCs w:val="22"/>
          <w:lang w:val="it-IT"/>
        </w:rPr>
        <w:t xml:space="preserve">saranno svolte </w:t>
      </w:r>
      <w:r w:rsidR="00276D0C" w:rsidRPr="00AF5A6F">
        <w:rPr>
          <w:rFonts w:asciiTheme="minorHAnsi" w:hAnsiTheme="minorHAnsi" w:cstheme="minorHAnsi"/>
          <w:b w:val="0"/>
          <w:bCs w:val="0"/>
          <w:sz w:val="22"/>
          <w:szCs w:val="22"/>
          <w:lang w:val="it-IT"/>
        </w:rPr>
        <w:t>utilizza</w:t>
      </w:r>
      <w:r w:rsidR="00AF5A6F">
        <w:rPr>
          <w:rFonts w:asciiTheme="minorHAnsi" w:hAnsiTheme="minorHAnsi" w:cstheme="minorHAnsi"/>
          <w:b w:val="0"/>
          <w:bCs w:val="0"/>
          <w:sz w:val="22"/>
          <w:szCs w:val="22"/>
          <w:lang w:val="it-IT"/>
        </w:rPr>
        <w:t xml:space="preserve">ndo la piattaforma Teams alla quale </w:t>
      </w:r>
      <w:r>
        <w:rPr>
          <w:rFonts w:asciiTheme="minorHAnsi" w:hAnsiTheme="minorHAnsi" w:cstheme="minorHAnsi"/>
          <w:b w:val="0"/>
          <w:bCs w:val="0"/>
          <w:sz w:val="22"/>
          <w:szCs w:val="22"/>
          <w:lang w:val="it-IT"/>
        </w:rPr>
        <w:t>si potrà</w:t>
      </w:r>
      <w:r w:rsidR="00AF5A6F">
        <w:rPr>
          <w:rFonts w:asciiTheme="minorHAnsi" w:hAnsiTheme="minorHAnsi" w:cstheme="minorHAnsi"/>
          <w:b w:val="0"/>
          <w:bCs w:val="0"/>
          <w:sz w:val="22"/>
          <w:szCs w:val="22"/>
          <w:lang w:val="it-IT"/>
        </w:rPr>
        <w:t xml:space="preserve"> accedere mediante</w:t>
      </w:r>
      <w:r w:rsidR="00276D0C" w:rsidRPr="00AF5A6F">
        <w:rPr>
          <w:rFonts w:asciiTheme="minorHAnsi" w:hAnsiTheme="minorHAnsi" w:cstheme="minorHAnsi"/>
          <w:b w:val="0"/>
          <w:bCs w:val="0"/>
          <w:sz w:val="22"/>
          <w:szCs w:val="22"/>
          <w:lang w:val="it-IT"/>
        </w:rPr>
        <w:t xml:space="preserve"> il c</w:t>
      </w:r>
      <w:r w:rsidR="00320087" w:rsidRPr="00AF5A6F">
        <w:rPr>
          <w:rFonts w:asciiTheme="minorHAnsi" w:hAnsiTheme="minorHAnsi" w:cstheme="minorHAnsi"/>
          <w:b w:val="0"/>
          <w:bCs w:val="0"/>
          <w:sz w:val="22"/>
          <w:szCs w:val="22"/>
          <w:lang w:val="it-IT"/>
        </w:rPr>
        <w:t>odice</w:t>
      </w:r>
      <w:r w:rsidR="00320087" w:rsidRPr="00AF5A6F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320087" w:rsidRPr="00AF5A6F">
        <w:rPr>
          <w:rFonts w:asciiTheme="minorHAnsi" w:hAnsiTheme="minorHAnsi" w:cstheme="minorHAnsi"/>
          <w:color w:val="252423"/>
          <w:sz w:val="22"/>
          <w:szCs w:val="22"/>
          <w:shd w:val="clear" w:color="auto" w:fill="FFFFFF"/>
          <w:lang w:val="it-IT"/>
        </w:rPr>
        <w:t>0cmhpyu</w:t>
      </w:r>
      <w:r w:rsidR="00276D0C" w:rsidRPr="00AF5A6F">
        <w:rPr>
          <w:rFonts w:asciiTheme="minorHAnsi" w:hAnsiTheme="minorHAnsi" w:cstheme="minorHAnsi"/>
          <w:b w:val="0"/>
          <w:bCs w:val="0"/>
          <w:color w:val="252423"/>
          <w:sz w:val="22"/>
          <w:szCs w:val="22"/>
          <w:shd w:val="clear" w:color="auto" w:fill="FFFFFF"/>
          <w:lang w:val="it-IT"/>
        </w:rPr>
        <w:t>.</w:t>
      </w:r>
    </w:p>
    <w:p w14:paraId="42E61EFE" w14:textId="77777777" w:rsidR="00CB3B44" w:rsidRPr="004D6031" w:rsidRDefault="00CB3B44" w:rsidP="00AF5A6F">
      <w:pPr>
        <w:pStyle w:val="Titolo1"/>
        <w:shd w:val="clear" w:color="auto" w:fill="FFFFFF"/>
        <w:spacing w:before="0" w:beforeAutospacing="0" w:after="0" w:afterAutospacing="0" w:line="480" w:lineRule="auto"/>
        <w:rPr>
          <w:rFonts w:asciiTheme="minorHAnsi" w:hAnsiTheme="minorHAnsi" w:cstheme="minorHAnsi"/>
          <w:b w:val="0"/>
          <w:bCs w:val="0"/>
          <w:color w:val="252423"/>
          <w:sz w:val="22"/>
          <w:szCs w:val="22"/>
          <w:shd w:val="clear" w:color="auto" w:fill="FFFFFF"/>
          <w:lang w:val="it-IT"/>
        </w:rPr>
      </w:pPr>
    </w:p>
    <w:p w14:paraId="6B0FA832" w14:textId="76E93636" w:rsidR="00276D0C" w:rsidRPr="00AF5A6F" w:rsidRDefault="00276D0C" w:rsidP="00AF5A6F">
      <w:pPr>
        <w:spacing w:after="0" w:line="480" w:lineRule="auto"/>
        <w:rPr>
          <w:rFonts w:cstheme="minorHAnsi"/>
          <w:color w:val="252423"/>
          <w:shd w:val="clear" w:color="auto" w:fill="FFFFFF"/>
        </w:rPr>
      </w:pPr>
      <w:r w:rsidRPr="00AF5A6F">
        <w:rPr>
          <w:rFonts w:cstheme="minorHAnsi"/>
          <w:color w:val="252423"/>
          <w:shd w:val="clear" w:color="auto" w:fill="FFFFFF"/>
        </w:rPr>
        <w:t>Cordiali saluti,</w:t>
      </w:r>
    </w:p>
    <w:p w14:paraId="7A5B2365" w14:textId="198DCEAB" w:rsidR="00276D0C" w:rsidRPr="00AF5A6F" w:rsidRDefault="00276D0C" w:rsidP="00AF5A6F">
      <w:pPr>
        <w:spacing w:after="0" w:line="480" w:lineRule="auto"/>
        <w:rPr>
          <w:rFonts w:cstheme="minorHAnsi"/>
        </w:rPr>
      </w:pPr>
      <w:r w:rsidRPr="00AF5A6F">
        <w:rPr>
          <w:rFonts w:cstheme="minorHAnsi"/>
          <w:color w:val="252423"/>
          <w:shd w:val="clear" w:color="auto" w:fill="FFFFFF"/>
        </w:rPr>
        <w:t>Prof. Anna Maria Teti</w:t>
      </w:r>
    </w:p>
    <w:sectPr w:rsidR="00276D0C" w:rsidRPr="00AF5A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087"/>
    <w:rsid w:val="00276D0C"/>
    <w:rsid w:val="002C72B2"/>
    <w:rsid w:val="00320087"/>
    <w:rsid w:val="00493C37"/>
    <w:rsid w:val="004B4913"/>
    <w:rsid w:val="004D6031"/>
    <w:rsid w:val="00807CBF"/>
    <w:rsid w:val="00AF5A6F"/>
    <w:rsid w:val="00CB3B44"/>
    <w:rsid w:val="00DB594D"/>
    <w:rsid w:val="00E8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11250"/>
  <w15:chartTrackingRefBased/>
  <w15:docId w15:val="{6B6F2604-8BCB-415F-A86B-82A7F99EA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AF5A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F5A6F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636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86058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0" w:color="E5E2DD"/>
                    <w:right w:val="none" w:sz="0" w:space="0" w:color="auto"/>
                  </w:divBdr>
                </w:div>
                <w:div w:id="2520094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6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9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8223">
          <w:marLeft w:val="0"/>
          <w:marRight w:val="0"/>
          <w:marTop w:val="150"/>
          <w:marBottom w:val="0"/>
          <w:divBdr>
            <w:top w:val="single" w:sz="12" w:space="8" w:color="901A2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teti</dc:creator>
  <cp:keywords/>
  <dc:description/>
  <cp:lastModifiedBy>Grazia</cp:lastModifiedBy>
  <cp:revision>2</cp:revision>
  <dcterms:created xsi:type="dcterms:W3CDTF">2020-10-15T08:46:00Z</dcterms:created>
  <dcterms:modified xsi:type="dcterms:W3CDTF">2020-10-15T08:46:00Z</dcterms:modified>
</cp:coreProperties>
</file>